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65A9A" w14:textId="77777777" w:rsidR="00B06C1D" w:rsidRPr="00B06C1D" w:rsidRDefault="00B06C1D" w:rsidP="00B06C1D">
      <w:pPr>
        <w:overflowPunct w:val="0"/>
        <w:jc w:val="center"/>
        <w:rPr>
          <w:rFonts w:ascii="Arial Black" w:eastAsia="SimSun" w:hAnsi="Arial Black" w:cs="Arial Black"/>
          <w:b/>
          <w:color w:val="00000A"/>
          <w:kern w:val="2"/>
          <w:sz w:val="32"/>
          <w:szCs w:val="32"/>
          <w:lang w:eastAsia="zh-CN" w:bidi="hi-IN"/>
        </w:rPr>
      </w:pPr>
      <w:r w:rsidRPr="00B06C1D">
        <w:rPr>
          <w:rFonts w:ascii="Arial Black" w:eastAsia="SimSun" w:hAnsi="Arial Black" w:cs="Arial Black"/>
          <w:b/>
          <w:color w:val="00000A"/>
          <w:kern w:val="2"/>
          <w:sz w:val="32"/>
          <w:szCs w:val="32"/>
          <w:lang w:eastAsia="zh-CN" w:bidi="hi-IN"/>
        </w:rPr>
        <w:t xml:space="preserve">Muzyka   Kl. 6   </w:t>
      </w:r>
    </w:p>
    <w:p w14:paraId="659E808A" w14:textId="77777777" w:rsidR="00B06C1D" w:rsidRDefault="00B06C1D" w:rsidP="00B06C1D">
      <w:pPr>
        <w:overflowPunct w:val="0"/>
        <w:jc w:val="center"/>
        <w:rPr>
          <w:rFonts w:ascii="Arial Black" w:eastAsia="SimSun" w:hAnsi="Arial Black" w:cs="Arial Black"/>
          <w:b/>
          <w:color w:val="00000A"/>
          <w:kern w:val="2"/>
          <w:sz w:val="32"/>
          <w:szCs w:val="32"/>
          <w:lang w:eastAsia="zh-CN" w:bidi="hi-IN"/>
        </w:rPr>
      </w:pPr>
      <w:r w:rsidRPr="00B06C1D">
        <w:rPr>
          <w:rFonts w:ascii="Arial Black" w:eastAsia="SimSun" w:hAnsi="Arial Black" w:cs="Arial Black"/>
          <w:b/>
          <w:color w:val="00000A"/>
          <w:kern w:val="2"/>
          <w:sz w:val="32"/>
          <w:szCs w:val="32"/>
          <w:lang w:eastAsia="zh-CN" w:bidi="hi-IN"/>
        </w:rPr>
        <w:t>SZCZEGÓŁOWE WYMAGANIA EDUKACYJNE dla kl. VI – Muzyka</w:t>
      </w:r>
    </w:p>
    <w:p w14:paraId="55964E7D" w14:textId="77777777" w:rsidR="002475F8" w:rsidRPr="00B06C1D" w:rsidRDefault="002475F8" w:rsidP="00B06C1D">
      <w:pPr>
        <w:overflowPunct w:val="0"/>
        <w:jc w:val="center"/>
        <w:rPr>
          <w:rFonts w:ascii="Arial Black" w:eastAsia="SimSun" w:hAnsi="Arial Black" w:cs="Arial Black"/>
          <w:b/>
          <w:color w:val="00000A"/>
          <w:kern w:val="2"/>
          <w:sz w:val="32"/>
          <w:szCs w:val="32"/>
          <w:lang w:eastAsia="zh-CN" w:bidi="hi-IN"/>
        </w:rPr>
      </w:pPr>
    </w:p>
    <w:p w14:paraId="0CB609A0" w14:textId="77777777" w:rsidR="00B06C1D" w:rsidRPr="00B06C1D" w:rsidRDefault="00B06C1D" w:rsidP="00B06C1D">
      <w:pPr>
        <w:overflowPunct w:val="0"/>
        <w:jc w:val="center"/>
        <w:rPr>
          <w:rFonts w:ascii="Arial Black" w:eastAsia="SimSun" w:hAnsi="Arial Black" w:cs="Arial Black"/>
          <w:b/>
          <w:color w:val="00000A"/>
          <w:kern w:val="2"/>
          <w:sz w:val="20"/>
          <w:szCs w:val="20"/>
          <w:lang w:eastAsia="zh-CN" w:bidi="hi-IN"/>
        </w:rPr>
      </w:pPr>
      <w:r w:rsidRPr="00B06C1D">
        <w:rPr>
          <w:rFonts w:ascii="Arial Black" w:eastAsia="SimSun" w:hAnsi="Arial Black" w:cs="Arial Black"/>
          <w:b/>
          <w:color w:val="00000A"/>
          <w:kern w:val="2"/>
          <w:sz w:val="20"/>
          <w:szCs w:val="20"/>
          <w:lang w:eastAsia="zh-CN" w:bidi="hi-IN"/>
        </w:rPr>
        <w:t>Podstawa programowa II.2. , Program nauczania muzyki autorstwa :</w:t>
      </w:r>
      <w:r w:rsidRPr="00B06C1D">
        <w:rPr>
          <w:rFonts w:eastAsia="SimSun"/>
          <w:color w:val="000000" w:themeColor="text1"/>
          <w:kern w:val="2"/>
          <w:sz w:val="24"/>
          <w:szCs w:val="24"/>
          <w:lang w:eastAsia="zh-CN" w:bidi="hi-IN"/>
        </w:rPr>
        <w:t xml:space="preserve"> Moniki Gromek, Grażyny Kilbach</w:t>
      </w:r>
    </w:p>
    <w:p w14:paraId="3E9BEA49" w14:textId="77777777" w:rsidR="00B06C1D" w:rsidRPr="00B06C1D" w:rsidRDefault="00B06C1D" w:rsidP="00B06C1D">
      <w:pPr>
        <w:overflowPunct w:val="0"/>
        <w:rPr>
          <w:rFonts w:ascii="Arial Black" w:eastAsia="SimSun" w:hAnsi="Arial Black" w:cs="Arial Black"/>
          <w:b/>
          <w:color w:val="00000A"/>
          <w:kern w:val="2"/>
          <w:sz w:val="20"/>
          <w:szCs w:val="20"/>
          <w:lang w:eastAsia="zh-CN" w:bidi="hi-IN"/>
        </w:rPr>
      </w:pPr>
      <w:r w:rsidRPr="00B06C1D">
        <w:rPr>
          <w:rFonts w:ascii="Arial Black" w:eastAsia="SimSun" w:hAnsi="Arial Black" w:cs="Arial Black"/>
          <w:b/>
          <w:color w:val="00000A"/>
          <w:kern w:val="2"/>
          <w:sz w:val="20"/>
          <w:szCs w:val="20"/>
          <w:u w:val="single"/>
          <w:lang w:eastAsia="zh-CN" w:bidi="hi-IN"/>
        </w:rPr>
        <w:t>Wymagania edukacyjne:</w:t>
      </w:r>
      <w:r w:rsidRPr="00B06C1D">
        <w:rPr>
          <w:rFonts w:ascii="Arial Black" w:eastAsia="SimSun" w:hAnsi="Arial Black" w:cs="Arial Black"/>
          <w:b/>
          <w:color w:val="00000A"/>
          <w:kern w:val="2"/>
          <w:sz w:val="20"/>
          <w:szCs w:val="20"/>
          <w:lang w:eastAsia="zh-CN" w:bidi="hi-IN"/>
        </w:rPr>
        <w:t xml:space="preserve"> </w:t>
      </w:r>
    </w:p>
    <w:p w14:paraId="7E77BDF8" w14:textId="77777777" w:rsidR="00B06C1D" w:rsidRPr="00B06C1D" w:rsidRDefault="00B06C1D" w:rsidP="00B06C1D">
      <w:pPr>
        <w:suppressAutoHyphens/>
        <w:overflowPunct w:val="0"/>
        <w:spacing w:after="160"/>
        <w:rPr>
          <w:rFonts w:ascii="Arial Black" w:eastAsia="SimSun" w:hAnsi="Arial Black" w:cs="Arial Black"/>
          <w:b/>
          <w:color w:val="00000A"/>
          <w:kern w:val="2"/>
          <w:sz w:val="20"/>
          <w:szCs w:val="20"/>
          <w:lang w:eastAsia="zh-CN" w:bidi="hi-IN"/>
        </w:rPr>
      </w:pPr>
      <w:r w:rsidRPr="00B06C1D">
        <w:rPr>
          <w:rFonts w:ascii="Arial Black" w:eastAsia="SimSun" w:hAnsi="Arial Black" w:cs="Arial Black"/>
          <w:b/>
          <w:color w:val="00000A"/>
          <w:kern w:val="2"/>
          <w:sz w:val="20"/>
          <w:szCs w:val="20"/>
          <w:lang w:eastAsia="zh-CN" w:bidi="hi-IN"/>
        </w:rPr>
        <w:t>podstawowe (P) – ocena dobra, dostateczna, dopuszczająca</w:t>
      </w:r>
    </w:p>
    <w:p w14:paraId="52BFCFEC" w14:textId="77777777" w:rsidR="00B06C1D" w:rsidRPr="00B06C1D" w:rsidRDefault="00B06C1D" w:rsidP="00B06C1D">
      <w:pPr>
        <w:suppressAutoHyphens/>
        <w:overflowPunct w:val="0"/>
        <w:spacing w:after="160"/>
        <w:rPr>
          <w:rFonts w:ascii="Arial Black" w:eastAsia="SimSun" w:hAnsi="Arial Black" w:cs="Arial Black"/>
          <w:b/>
          <w:color w:val="00000A"/>
          <w:kern w:val="2"/>
          <w:sz w:val="20"/>
          <w:szCs w:val="20"/>
          <w:lang w:eastAsia="zh-CN" w:bidi="hi-IN"/>
        </w:rPr>
      </w:pPr>
      <w:r w:rsidRPr="00B06C1D">
        <w:rPr>
          <w:rFonts w:ascii="Arial Black" w:eastAsia="SimSun" w:hAnsi="Arial Black" w:cs="Arial Black"/>
          <w:b/>
          <w:color w:val="00000A"/>
          <w:kern w:val="2"/>
          <w:sz w:val="20"/>
          <w:szCs w:val="20"/>
          <w:lang w:eastAsia="zh-CN" w:bidi="hi-IN"/>
        </w:rPr>
        <w:t>ponadpodstawowe (PP) – ocena celująca, bardzo dobra</w:t>
      </w:r>
    </w:p>
    <w:p w14:paraId="23988241" w14:textId="77777777" w:rsidR="00B06C1D" w:rsidRPr="00B06C1D" w:rsidRDefault="00B06C1D" w:rsidP="00B06C1D">
      <w:pPr>
        <w:overflowPunct w:val="0"/>
        <w:rPr>
          <w:rFonts w:ascii="Arial Black" w:eastAsia="SimSun" w:hAnsi="Arial Black" w:cs="Arial Black"/>
          <w:b/>
          <w:color w:val="00000A"/>
          <w:kern w:val="2"/>
          <w:sz w:val="20"/>
          <w:szCs w:val="20"/>
          <w:lang w:eastAsia="zh-CN" w:bidi="hi-IN"/>
        </w:rPr>
      </w:pPr>
      <w:r w:rsidRPr="00B06C1D">
        <w:rPr>
          <w:rFonts w:ascii="Arial Black" w:eastAsia="SimSun" w:hAnsi="Arial Black" w:cs="Arial Black"/>
          <w:b/>
          <w:color w:val="00000A"/>
          <w:kern w:val="2"/>
          <w:sz w:val="20"/>
          <w:szCs w:val="20"/>
          <w:lang w:eastAsia="zh-CN" w:bidi="hi-IN"/>
        </w:rPr>
        <w:t>Ocena śródroczna jest określana na podstawie realizacji wymagań z I półrocza, ocena roczna polega na podsumowaniu osiągnięć edukacyjnych ucznia z zajęć edukacyjnych na podstawie wymagań z całego roku szkolnego (I i II półrocze)</w:t>
      </w:r>
    </w:p>
    <w:p w14:paraId="2CC9B235" w14:textId="77777777" w:rsidR="00B06C1D" w:rsidRDefault="00B06C1D" w:rsidP="00B06C1D">
      <w:pPr>
        <w:overflowPunct w:val="0"/>
        <w:jc w:val="center"/>
        <w:rPr>
          <w:rFonts w:ascii="Arial Black" w:eastAsia="SimSun" w:hAnsi="Arial Black" w:cs="Arial Black"/>
          <w:b/>
          <w:color w:val="00000A"/>
          <w:kern w:val="2"/>
          <w:sz w:val="32"/>
          <w:szCs w:val="32"/>
          <w:lang w:eastAsia="zh-CN" w:bidi="hi-IN"/>
        </w:rPr>
      </w:pPr>
      <w:r w:rsidRPr="00B06C1D">
        <w:rPr>
          <w:rFonts w:ascii="Arial Black" w:eastAsia="SimSun" w:hAnsi="Arial Black" w:cs="Arial Black"/>
          <w:b/>
          <w:color w:val="00000A"/>
          <w:kern w:val="2"/>
          <w:sz w:val="32"/>
          <w:szCs w:val="32"/>
          <w:lang w:eastAsia="zh-CN" w:bidi="hi-IN"/>
        </w:rPr>
        <w:t xml:space="preserve">             </w:t>
      </w:r>
    </w:p>
    <w:p w14:paraId="50C676BE" w14:textId="77777777" w:rsidR="00B06C1D" w:rsidRDefault="00B06C1D" w:rsidP="004422A0">
      <w:pPr>
        <w:overflowPunct w:val="0"/>
        <w:jc w:val="center"/>
        <w:rPr>
          <w:rFonts w:eastAsia="SimSun"/>
          <w:color w:val="000000" w:themeColor="text1"/>
          <w:kern w:val="2"/>
          <w:sz w:val="24"/>
          <w:szCs w:val="24"/>
          <w:lang w:eastAsia="zh-CN" w:bidi="hi-IN"/>
        </w:rPr>
      </w:pPr>
      <w:r w:rsidRPr="00B06C1D">
        <w:rPr>
          <w:rFonts w:eastAsia="SimSun"/>
          <w:color w:val="000000" w:themeColor="text1"/>
          <w:kern w:val="2"/>
          <w:sz w:val="24"/>
          <w:szCs w:val="24"/>
          <w:lang w:eastAsia="zh-CN" w:bidi="hi-IN"/>
        </w:rPr>
        <w:t>Podręcznik „LEKCJA MUZYKI”</w:t>
      </w:r>
    </w:p>
    <w:p w14:paraId="0C3AAA5F" w14:textId="77777777" w:rsidR="002475F8" w:rsidRPr="00B06C1D" w:rsidRDefault="002475F8" w:rsidP="00B06C1D">
      <w:pPr>
        <w:overflowPunct w:val="0"/>
        <w:jc w:val="center"/>
        <w:rPr>
          <w:rFonts w:eastAsia="SimSun"/>
          <w:color w:val="000000" w:themeColor="text1"/>
          <w:kern w:val="2"/>
          <w:sz w:val="24"/>
          <w:szCs w:val="24"/>
          <w:lang w:eastAsia="zh-CN" w:bidi="hi-IN"/>
        </w:rPr>
      </w:pPr>
    </w:p>
    <w:p w14:paraId="69F7FED2" w14:textId="77777777" w:rsidR="00F25741" w:rsidRDefault="00F25741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599F6BE4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5ADC9244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7C595A21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58361388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42E1DFFA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1BB55BA5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12768F87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105105C9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31D73D69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3F02A37F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38CCC98C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39441A4A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247B6100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7031174B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08CE0D8C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31910B2B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7F6F2EA3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78F40AC2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50BA6D4D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68FA3016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4B5310EA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0235E788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3DB54D8C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3B196957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0D0C2A4B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132E90AC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0D7C79FE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4834F414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1EF14FCB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484B3687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747AC9BC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2581233C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12F55A86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012E31C8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6788A822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226B695E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1D054E73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4D20A57C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665CF6BC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1CD9C8F9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11AFF346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7B45C592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68B4650C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5F7AC071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3AA5C3E9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7C361226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1885F918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4B7016CB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4CD6F1F7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35066880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286F514D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6C7529AF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06F4E322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33B0F00B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5A429AA0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5F432201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188BB852" w14:textId="77777777" w:rsidR="00B06C1D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6035817D" w14:textId="77777777" w:rsidR="00B06C1D" w:rsidRPr="002C2B67" w:rsidRDefault="00B06C1D" w:rsidP="006042DA">
      <w:pPr>
        <w:spacing w:line="9" w:lineRule="exact"/>
        <w:ind w:right="10"/>
        <w:rPr>
          <w:rFonts w:ascii="Arial" w:hAnsi="Arial" w:cs="Arial"/>
          <w:sz w:val="17"/>
          <w:szCs w:val="17"/>
        </w:rPr>
      </w:pPr>
    </w:p>
    <w:p w14:paraId="5BBA852F" w14:textId="77777777" w:rsidR="00D3665E" w:rsidRPr="002C2B67" w:rsidRDefault="00D3665E">
      <w:pPr>
        <w:spacing w:line="1" w:lineRule="exact"/>
        <w:rPr>
          <w:rFonts w:ascii="Arial" w:hAnsi="Arial" w:cs="Arial"/>
          <w:sz w:val="17"/>
          <w:szCs w:val="17"/>
        </w:rPr>
      </w:pPr>
    </w:p>
    <w:tbl>
      <w:tblPr>
        <w:tblStyle w:val="Siatkatabelijasna"/>
        <w:tblW w:w="16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2276"/>
        <w:gridCol w:w="3221"/>
        <w:gridCol w:w="3243"/>
        <w:gridCol w:w="2873"/>
        <w:gridCol w:w="2003"/>
        <w:gridCol w:w="1429"/>
      </w:tblGrid>
      <w:tr w:rsidR="00DC3D2D" w:rsidRPr="00F27523" w14:paraId="58F8FBB7" w14:textId="77777777" w:rsidTr="00D93B07">
        <w:trPr>
          <w:gridAfter w:val="1"/>
          <w:wAfter w:w="1429" w:type="dxa"/>
          <w:trHeight w:val="276"/>
        </w:trPr>
        <w:tc>
          <w:tcPr>
            <w:tcW w:w="14714" w:type="dxa"/>
            <w:gridSpan w:val="6"/>
            <w:noWrap/>
          </w:tcPr>
          <w:p w14:paraId="296D1630" w14:textId="3516BBDC" w:rsidR="00DC3D2D" w:rsidRPr="00DC3D2D" w:rsidRDefault="00DC3D2D" w:rsidP="00B92BB8">
            <w:pPr>
              <w:jc w:val="center"/>
              <w:rPr>
                <w:rFonts w:eastAsia="Arial"/>
                <w:b/>
                <w:bCs/>
                <w:sz w:val="36"/>
              </w:rPr>
            </w:pPr>
            <w:r w:rsidRPr="00DC3D2D">
              <w:rPr>
                <w:rFonts w:eastAsia="Arial"/>
                <w:b/>
                <w:bCs/>
                <w:sz w:val="36"/>
              </w:rPr>
              <w:t>I półrocze</w:t>
            </w:r>
          </w:p>
        </w:tc>
      </w:tr>
      <w:tr w:rsidR="00A578E5" w:rsidRPr="00F27523" w14:paraId="68F43539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 w:val="restart"/>
            <w:noWrap/>
          </w:tcPr>
          <w:p w14:paraId="1D94431A" w14:textId="77777777" w:rsidR="00DE443C" w:rsidRPr="00F27523" w:rsidRDefault="00DE443C" w:rsidP="00B92BB8">
            <w:pPr>
              <w:jc w:val="center"/>
              <w:rPr>
                <w:spacing w:val="-2"/>
              </w:rPr>
            </w:pPr>
            <w:r w:rsidRPr="00F27523">
              <w:rPr>
                <w:rFonts w:eastAsia="Arial"/>
                <w:b/>
                <w:bCs/>
                <w:spacing w:val="-2"/>
              </w:rPr>
              <w:t>Nr</w:t>
            </w:r>
          </w:p>
          <w:p w14:paraId="5BDF0CEB" w14:textId="77777777" w:rsidR="00DE443C" w:rsidRPr="00F27523" w:rsidRDefault="00DE443C" w:rsidP="00B92BB8">
            <w:pPr>
              <w:spacing w:line="192" w:lineRule="exact"/>
              <w:jc w:val="center"/>
              <w:rPr>
                <w:spacing w:val="-2"/>
              </w:rPr>
            </w:pPr>
            <w:r w:rsidRPr="00F27523">
              <w:rPr>
                <w:rFonts w:eastAsia="Arial"/>
                <w:b/>
                <w:bCs/>
                <w:spacing w:val="-2"/>
              </w:rPr>
              <w:t>lekcji /</w:t>
            </w:r>
          </w:p>
          <w:p w14:paraId="16FF705C" w14:textId="38FE6BD3" w:rsidR="00DE443C" w:rsidRPr="00F27523" w:rsidRDefault="00DE443C" w:rsidP="00B92BB8">
            <w:pPr>
              <w:jc w:val="center"/>
            </w:pPr>
            <w:r w:rsidRPr="00F27523">
              <w:rPr>
                <w:rFonts w:eastAsia="Arial"/>
                <w:b/>
                <w:bCs/>
                <w:spacing w:val="-2"/>
              </w:rPr>
              <w:t>miesiąc</w:t>
            </w:r>
          </w:p>
        </w:tc>
        <w:tc>
          <w:tcPr>
            <w:tcW w:w="2276" w:type="dxa"/>
            <w:vMerge w:val="restart"/>
            <w:noWrap/>
          </w:tcPr>
          <w:p w14:paraId="60863CDB" w14:textId="7B76E9DC" w:rsidR="00DE443C" w:rsidRPr="00F27523" w:rsidRDefault="00DE443C" w:rsidP="00B92BB8">
            <w:pPr>
              <w:spacing w:line="192" w:lineRule="exact"/>
              <w:jc w:val="center"/>
            </w:pPr>
            <w:r w:rsidRPr="00F27523">
              <w:rPr>
                <w:rFonts w:eastAsia="Arial"/>
                <w:b/>
                <w:bCs/>
              </w:rPr>
              <w:t>Temat</w:t>
            </w:r>
          </w:p>
        </w:tc>
        <w:tc>
          <w:tcPr>
            <w:tcW w:w="3221" w:type="dxa"/>
            <w:vMerge w:val="restart"/>
            <w:noWrap/>
          </w:tcPr>
          <w:p w14:paraId="18D989AF" w14:textId="77777777" w:rsidR="00DE443C" w:rsidRPr="00F27523" w:rsidRDefault="00DE443C" w:rsidP="00B92BB8">
            <w:pPr>
              <w:spacing w:line="192" w:lineRule="exact"/>
              <w:jc w:val="center"/>
            </w:pPr>
            <w:r w:rsidRPr="00F27523">
              <w:rPr>
                <w:rFonts w:eastAsia="Arial"/>
                <w:b/>
                <w:bCs/>
              </w:rPr>
              <w:t>MATERIAŁ DO REALIZACJI</w:t>
            </w:r>
          </w:p>
        </w:tc>
        <w:tc>
          <w:tcPr>
            <w:tcW w:w="3243" w:type="dxa"/>
            <w:vMerge w:val="restart"/>
            <w:noWrap/>
          </w:tcPr>
          <w:p w14:paraId="6C83B62B" w14:textId="77777777" w:rsidR="00DE443C" w:rsidRPr="00F27523" w:rsidRDefault="00DE443C" w:rsidP="00B92BB8">
            <w:pPr>
              <w:jc w:val="center"/>
            </w:pPr>
            <w:r w:rsidRPr="00F27523">
              <w:rPr>
                <w:rFonts w:eastAsia="Arial"/>
                <w:b/>
                <w:bCs/>
              </w:rPr>
              <w:t>WYMAGANIA PODSTAWOWE</w:t>
            </w:r>
          </w:p>
          <w:p w14:paraId="13F08749" w14:textId="77777777" w:rsidR="00DE443C" w:rsidRPr="00F27523" w:rsidRDefault="00DE443C" w:rsidP="00B92BB8">
            <w:pPr>
              <w:jc w:val="center"/>
            </w:pPr>
            <w:r w:rsidRPr="00F27523">
              <w:rPr>
                <w:rFonts w:eastAsia="Arial"/>
                <w:b/>
                <w:bCs/>
              </w:rPr>
              <w:t>Uczeń:</w:t>
            </w:r>
          </w:p>
        </w:tc>
        <w:tc>
          <w:tcPr>
            <w:tcW w:w="2873" w:type="dxa"/>
            <w:vMerge w:val="restart"/>
            <w:noWrap/>
          </w:tcPr>
          <w:p w14:paraId="0D82B225" w14:textId="77777777" w:rsidR="00DE443C" w:rsidRPr="00F27523" w:rsidRDefault="00DE443C" w:rsidP="00B92BB8">
            <w:pPr>
              <w:jc w:val="center"/>
            </w:pPr>
            <w:r w:rsidRPr="00F27523">
              <w:rPr>
                <w:rFonts w:eastAsia="Arial"/>
                <w:b/>
                <w:bCs/>
              </w:rPr>
              <w:t>WYMAGANIA</w:t>
            </w:r>
          </w:p>
          <w:p w14:paraId="69F8F8E0" w14:textId="77777777" w:rsidR="00DE443C" w:rsidRPr="00F27523" w:rsidRDefault="00DE443C" w:rsidP="00B92BB8">
            <w:pPr>
              <w:spacing w:line="192" w:lineRule="exact"/>
              <w:jc w:val="center"/>
            </w:pPr>
            <w:r w:rsidRPr="00F27523">
              <w:rPr>
                <w:rFonts w:eastAsia="Arial"/>
                <w:b/>
                <w:bCs/>
              </w:rPr>
              <w:t>PONADPODSTAWOWE</w:t>
            </w:r>
          </w:p>
          <w:p w14:paraId="0F709580" w14:textId="77777777" w:rsidR="00DE443C" w:rsidRPr="00F27523" w:rsidRDefault="00DE443C" w:rsidP="00B92BB8">
            <w:pPr>
              <w:jc w:val="center"/>
            </w:pPr>
            <w:r w:rsidRPr="00F27523">
              <w:rPr>
                <w:rFonts w:eastAsia="Arial"/>
                <w:b/>
                <w:bCs/>
              </w:rPr>
              <w:t>Uczeń:</w:t>
            </w:r>
          </w:p>
        </w:tc>
        <w:tc>
          <w:tcPr>
            <w:tcW w:w="2003" w:type="dxa"/>
            <w:vMerge w:val="restart"/>
            <w:noWrap/>
          </w:tcPr>
          <w:p w14:paraId="6D240718" w14:textId="77777777" w:rsidR="00DE443C" w:rsidRPr="00F27523" w:rsidRDefault="00DE443C" w:rsidP="00B92BB8">
            <w:pPr>
              <w:jc w:val="center"/>
            </w:pPr>
            <w:r w:rsidRPr="00F27523">
              <w:rPr>
                <w:rFonts w:eastAsia="Arial"/>
                <w:b/>
                <w:bCs/>
              </w:rPr>
              <w:t>Podstawa</w:t>
            </w:r>
          </w:p>
          <w:p w14:paraId="1A311B62" w14:textId="29CAF436" w:rsidR="00DE443C" w:rsidRPr="00F27523" w:rsidRDefault="00DE443C" w:rsidP="00B92BB8">
            <w:pPr>
              <w:jc w:val="center"/>
            </w:pPr>
            <w:r w:rsidRPr="00F27523">
              <w:rPr>
                <w:rFonts w:eastAsia="Arial"/>
                <w:b/>
                <w:bCs/>
              </w:rPr>
              <w:t>programowa</w:t>
            </w:r>
          </w:p>
        </w:tc>
      </w:tr>
      <w:tr w:rsidR="00A578E5" w:rsidRPr="00F27523" w14:paraId="432C7EF8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BAAB581" w14:textId="77777777" w:rsidR="00DE443C" w:rsidRPr="00F27523" w:rsidRDefault="00DE443C" w:rsidP="004249B3">
            <w:pPr>
              <w:ind w:left="60"/>
            </w:pPr>
          </w:p>
        </w:tc>
        <w:tc>
          <w:tcPr>
            <w:tcW w:w="2276" w:type="dxa"/>
            <w:vMerge/>
          </w:tcPr>
          <w:p w14:paraId="5F0201FC" w14:textId="77777777" w:rsidR="00DE443C" w:rsidRPr="00F27523" w:rsidRDefault="00DE443C" w:rsidP="004249B3">
            <w:pPr>
              <w:spacing w:line="192" w:lineRule="exact"/>
              <w:ind w:left="740"/>
            </w:pPr>
          </w:p>
        </w:tc>
        <w:tc>
          <w:tcPr>
            <w:tcW w:w="3221" w:type="dxa"/>
            <w:vMerge/>
          </w:tcPr>
          <w:p w14:paraId="6B12FE94" w14:textId="77777777" w:rsidR="00DE443C" w:rsidRPr="00F27523" w:rsidRDefault="00DE443C" w:rsidP="004249B3">
            <w:pPr>
              <w:spacing w:line="192" w:lineRule="exact"/>
              <w:ind w:left="900"/>
            </w:pPr>
          </w:p>
        </w:tc>
        <w:tc>
          <w:tcPr>
            <w:tcW w:w="3243" w:type="dxa"/>
            <w:vMerge/>
          </w:tcPr>
          <w:p w14:paraId="52BD7265" w14:textId="77777777" w:rsidR="00DE443C" w:rsidRPr="00F27523" w:rsidRDefault="00DE443C" w:rsidP="004249B3"/>
        </w:tc>
        <w:tc>
          <w:tcPr>
            <w:tcW w:w="2873" w:type="dxa"/>
            <w:vMerge/>
          </w:tcPr>
          <w:p w14:paraId="48DA65A2" w14:textId="77777777" w:rsidR="00DE443C" w:rsidRPr="00F27523" w:rsidRDefault="00DE443C" w:rsidP="004249B3">
            <w:pPr>
              <w:jc w:val="center"/>
            </w:pPr>
          </w:p>
        </w:tc>
        <w:tc>
          <w:tcPr>
            <w:tcW w:w="2003" w:type="dxa"/>
            <w:vMerge/>
          </w:tcPr>
          <w:p w14:paraId="7D79C2A0" w14:textId="77777777" w:rsidR="00DE443C" w:rsidRPr="00F27523" w:rsidRDefault="00DE443C" w:rsidP="004249B3"/>
        </w:tc>
      </w:tr>
      <w:tr w:rsidR="00A578E5" w:rsidRPr="00F27523" w14:paraId="41D509A0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D0FB9E7" w14:textId="77777777" w:rsidR="00DE443C" w:rsidRPr="00F27523" w:rsidRDefault="00DE443C" w:rsidP="004249B3">
            <w:pPr>
              <w:ind w:left="60"/>
            </w:pPr>
          </w:p>
        </w:tc>
        <w:tc>
          <w:tcPr>
            <w:tcW w:w="2276" w:type="dxa"/>
            <w:vMerge/>
          </w:tcPr>
          <w:p w14:paraId="7F5B832B" w14:textId="77777777" w:rsidR="00DE443C" w:rsidRPr="00F27523" w:rsidRDefault="00DE443C" w:rsidP="004249B3"/>
        </w:tc>
        <w:tc>
          <w:tcPr>
            <w:tcW w:w="3221" w:type="dxa"/>
            <w:vMerge/>
          </w:tcPr>
          <w:p w14:paraId="74C407EC" w14:textId="77777777" w:rsidR="00DE443C" w:rsidRPr="00F27523" w:rsidRDefault="00DE443C" w:rsidP="004249B3"/>
        </w:tc>
        <w:tc>
          <w:tcPr>
            <w:tcW w:w="3243" w:type="dxa"/>
            <w:vMerge/>
          </w:tcPr>
          <w:p w14:paraId="1F70D9F4" w14:textId="77777777" w:rsidR="00DE443C" w:rsidRPr="00F27523" w:rsidRDefault="00DE443C" w:rsidP="004249B3"/>
        </w:tc>
        <w:tc>
          <w:tcPr>
            <w:tcW w:w="2873" w:type="dxa"/>
            <w:vMerge/>
          </w:tcPr>
          <w:p w14:paraId="47662ACD" w14:textId="77777777" w:rsidR="00DE443C" w:rsidRPr="00F27523" w:rsidRDefault="00DE443C" w:rsidP="004249B3">
            <w:pPr>
              <w:jc w:val="center"/>
            </w:pPr>
          </w:p>
        </w:tc>
        <w:tc>
          <w:tcPr>
            <w:tcW w:w="2003" w:type="dxa"/>
            <w:vMerge/>
          </w:tcPr>
          <w:p w14:paraId="3584C70D" w14:textId="77777777" w:rsidR="00DE443C" w:rsidRPr="00F27523" w:rsidRDefault="00DE443C" w:rsidP="004249B3"/>
        </w:tc>
      </w:tr>
      <w:tr w:rsidR="00A578E5" w:rsidRPr="00F27523" w14:paraId="514CE885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24DF190A" w14:textId="77777777" w:rsidR="00DE443C" w:rsidRPr="00F27523" w:rsidRDefault="00DE443C" w:rsidP="004249B3">
            <w:pPr>
              <w:ind w:left="60"/>
            </w:pPr>
          </w:p>
        </w:tc>
        <w:tc>
          <w:tcPr>
            <w:tcW w:w="2276" w:type="dxa"/>
            <w:vMerge/>
          </w:tcPr>
          <w:p w14:paraId="1DD06D47" w14:textId="77777777" w:rsidR="00DE443C" w:rsidRPr="00F27523" w:rsidRDefault="00DE443C" w:rsidP="004249B3"/>
        </w:tc>
        <w:tc>
          <w:tcPr>
            <w:tcW w:w="3221" w:type="dxa"/>
            <w:vMerge/>
          </w:tcPr>
          <w:p w14:paraId="5FFCEBB2" w14:textId="77777777" w:rsidR="00DE443C" w:rsidRPr="00F27523" w:rsidRDefault="00DE443C" w:rsidP="004249B3"/>
        </w:tc>
        <w:tc>
          <w:tcPr>
            <w:tcW w:w="3243" w:type="dxa"/>
            <w:vMerge/>
          </w:tcPr>
          <w:p w14:paraId="04EB00A2" w14:textId="77777777" w:rsidR="00DE443C" w:rsidRPr="00F27523" w:rsidRDefault="00DE443C" w:rsidP="004249B3"/>
        </w:tc>
        <w:tc>
          <w:tcPr>
            <w:tcW w:w="2873" w:type="dxa"/>
            <w:vMerge/>
          </w:tcPr>
          <w:p w14:paraId="4683E8B8" w14:textId="77777777" w:rsidR="00DE443C" w:rsidRPr="00F27523" w:rsidRDefault="00DE443C" w:rsidP="004249B3">
            <w:pPr>
              <w:jc w:val="center"/>
            </w:pPr>
          </w:p>
        </w:tc>
        <w:tc>
          <w:tcPr>
            <w:tcW w:w="2003" w:type="dxa"/>
            <w:vMerge/>
          </w:tcPr>
          <w:p w14:paraId="4D83B894" w14:textId="77777777" w:rsidR="00DE443C" w:rsidRPr="00F27523" w:rsidRDefault="00DE443C" w:rsidP="004249B3"/>
        </w:tc>
      </w:tr>
      <w:tr w:rsidR="00A578E5" w:rsidRPr="00F27523" w14:paraId="4308BBF8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0E811F98" w14:textId="77777777" w:rsidR="00DE443C" w:rsidRPr="00F27523" w:rsidRDefault="00DE443C" w:rsidP="004249B3"/>
        </w:tc>
        <w:tc>
          <w:tcPr>
            <w:tcW w:w="2276" w:type="dxa"/>
            <w:vMerge/>
          </w:tcPr>
          <w:p w14:paraId="0AA5C591" w14:textId="77777777" w:rsidR="00DE443C" w:rsidRPr="00F27523" w:rsidRDefault="00DE443C" w:rsidP="004249B3"/>
        </w:tc>
        <w:tc>
          <w:tcPr>
            <w:tcW w:w="3221" w:type="dxa"/>
            <w:vMerge/>
          </w:tcPr>
          <w:p w14:paraId="1498F9C2" w14:textId="77777777" w:rsidR="00DE443C" w:rsidRPr="00F27523" w:rsidRDefault="00DE443C" w:rsidP="004249B3"/>
        </w:tc>
        <w:tc>
          <w:tcPr>
            <w:tcW w:w="3243" w:type="dxa"/>
            <w:vMerge/>
          </w:tcPr>
          <w:p w14:paraId="4BB25627" w14:textId="77777777" w:rsidR="00DE443C" w:rsidRPr="00F27523" w:rsidRDefault="00DE443C" w:rsidP="004249B3"/>
        </w:tc>
        <w:tc>
          <w:tcPr>
            <w:tcW w:w="2873" w:type="dxa"/>
            <w:vMerge/>
          </w:tcPr>
          <w:p w14:paraId="139FE55F" w14:textId="77777777" w:rsidR="00DE443C" w:rsidRPr="00F27523" w:rsidRDefault="00DE443C" w:rsidP="004249B3"/>
        </w:tc>
        <w:tc>
          <w:tcPr>
            <w:tcW w:w="2003" w:type="dxa"/>
            <w:vMerge/>
          </w:tcPr>
          <w:p w14:paraId="782F20C2" w14:textId="77777777" w:rsidR="00DE443C" w:rsidRPr="00F27523" w:rsidRDefault="00DE443C" w:rsidP="004249B3"/>
        </w:tc>
      </w:tr>
      <w:tr w:rsidR="00A578E5" w:rsidRPr="00F27523" w14:paraId="14770A4D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11FFEEC" w14:textId="77777777" w:rsidR="00DE443C" w:rsidRPr="00F27523" w:rsidRDefault="00DE443C" w:rsidP="004249B3"/>
        </w:tc>
        <w:tc>
          <w:tcPr>
            <w:tcW w:w="2276" w:type="dxa"/>
            <w:vMerge/>
          </w:tcPr>
          <w:p w14:paraId="038377CF" w14:textId="77777777" w:rsidR="00DE443C" w:rsidRPr="00F27523" w:rsidRDefault="00DE443C" w:rsidP="004249B3"/>
        </w:tc>
        <w:tc>
          <w:tcPr>
            <w:tcW w:w="3221" w:type="dxa"/>
            <w:vMerge/>
          </w:tcPr>
          <w:p w14:paraId="6597EC08" w14:textId="77777777" w:rsidR="00DE443C" w:rsidRPr="00F27523" w:rsidRDefault="00DE443C" w:rsidP="004249B3"/>
        </w:tc>
        <w:tc>
          <w:tcPr>
            <w:tcW w:w="3243" w:type="dxa"/>
            <w:vMerge/>
          </w:tcPr>
          <w:p w14:paraId="1046D2B7" w14:textId="77777777" w:rsidR="00DE443C" w:rsidRPr="00F27523" w:rsidRDefault="00DE443C" w:rsidP="004249B3"/>
        </w:tc>
        <w:tc>
          <w:tcPr>
            <w:tcW w:w="2873" w:type="dxa"/>
            <w:vMerge/>
          </w:tcPr>
          <w:p w14:paraId="080E67DD" w14:textId="77777777" w:rsidR="00DE443C" w:rsidRPr="00F27523" w:rsidRDefault="00DE443C" w:rsidP="004249B3"/>
        </w:tc>
        <w:tc>
          <w:tcPr>
            <w:tcW w:w="2003" w:type="dxa"/>
            <w:vMerge/>
          </w:tcPr>
          <w:p w14:paraId="2BB3314C" w14:textId="77777777" w:rsidR="00DE443C" w:rsidRPr="00F27523" w:rsidRDefault="00DE443C" w:rsidP="004249B3"/>
        </w:tc>
      </w:tr>
      <w:tr w:rsidR="00A578E5" w:rsidRPr="00F27523" w14:paraId="0B62F0D9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 w:val="restart"/>
          </w:tcPr>
          <w:p w14:paraId="35D2EFB5" w14:textId="77777777" w:rsidR="00DE443C" w:rsidRPr="00F27523" w:rsidRDefault="00DE443C" w:rsidP="004249B3">
            <w:pPr>
              <w:ind w:left="100"/>
            </w:pPr>
            <w:r w:rsidRPr="00F27523">
              <w:rPr>
                <w:rFonts w:eastAsia="Arial"/>
              </w:rPr>
              <w:t>1 / IX</w:t>
            </w:r>
          </w:p>
        </w:tc>
        <w:tc>
          <w:tcPr>
            <w:tcW w:w="2276" w:type="dxa"/>
            <w:vMerge w:val="restart"/>
          </w:tcPr>
          <w:p w14:paraId="7842D462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Ostatnie letnie wyprawy.</w:t>
            </w:r>
          </w:p>
          <w:p w14:paraId="36DAA771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Organizacja pracy</w:t>
            </w:r>
          </w:p>
          <w:p w14:paraId="7D566CFE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na lekcjach muzyki</w:t>
            </w:r>
          </w:p>
          <w:p w14:paraId="77A04F65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w klasie szóstej</w:t>
            </w:r>
          </w:p>
        </w:tc>
        <w:tc>
          <w:tcPr>
            <w:tcW w:w="3221" w:type="dxa"/>
            <w:vMerge w:val="restart"/>
          </w:tcPr>
          <w:p w14:paraId="5C12D119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podręcznik, wstęp oraz lekcja 1: „Ostatnie letnie</w:t>
            </w:r>
            <w:r w:rsidR="00545EC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wyprawy”</w:t>
            </w:r>
          </w:p>
          <w:p w14:paraId="58EC8C37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komiks i kartka z kalendarza (s. 6–7)</w:t>
            </w:r>
          </w:p>
          <w:p w14:paraId="05CBF58C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piosenka </w:t>
            </w:r>
            <w:r w:rsidRPr="00F27523">
              <w:rPr>
                <w:rFonts w:eastAsia="Arial"/>
                <w:i/>
                <w:iCs/>
              </w:rPr>
              <w:t>Cza-cza na koniec lata</w:t>
            </w:r>
          </w:p>
          <w:p w14:paraId="7C97ADFC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lastRenderedPageBreak/>
              <w:t>• schemat i opis kroku podstawowego cz</w:t>
            </w:r>
            <w:r w:rsidR="00556D09" w:rsidRPr="00F27523">
              <w:rPr>
                <w:rFonts w:eastAsia="Arial"/>
              </w:rPr>
              <w:t>a</w:t>
            </w:r>
            <w:r w:rsidR="00556D09" w:rsidRPr="00F27523">
              <w:rPr>
                <w:rFonts w:eastAsia="Arial"/>
              </w:rPr>
              <w:noBreakHyphen/>
            </w:r>
            <w:r w:rsidRPr="00F27523">
              <w:rPr>
                <w:rFonts w:eastAsia="Arial"/>
              </w:rPr>
              <w:t>czy</w:t>
            </w:r>
          </w:p>
          <w:p w14:paraId="61FA8A3D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kanon </w:t>
            </w:r>
            <w:r w:rsidRPr="00F27523">
              <w:rPr>
                <w:rFonts w:eastAsia="Arial"/>
                <w:i/>
                <w:iCs/>
              </w:rPr>
              <w:t>Tue, tue, barima</w:t>
            </w:r>
          </w:p>
          <w:p w14:paraId="6396435D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partytura akompaniamentu rytmicznego do kanonu</w:t>
            </w:r>
          </w:p>
          <w:p w14:paraId="16A334A2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zadanie o charakterze zabawy: „Afrykańskie</w:t>
            </w:r>
            <w:r w:rsidR="00545EC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klimaty”</w:t>
            </w:r>
          </w:p>
        </w:tc>
        <w:tc>
          <w:tcPr>
            <w:tcW w:w="6116" w:type="dxa"/>
            <w:gridSpan w:val="2"/>
            <w:vMerge w:val="restart"/>
          </w:tcPr>
          <w:p w14:paraId="0E26E945" w14:textId="77777777" w:rsidR="00DE443C" w:rsidRPr="00F27523" w:rsidRDefault="00DE443C" w:rsidP="00F66874">
            <w:pPr>
              <w:ind w:left="-14" w:hanging="8"/>
            </w:pPr>
            <w:r w:rsidRPr="00F27523">
              <w:rPr>
                <w:rFonts w:eastAsia="Arial"/>
              </w:rPr>
              <w:lastRenderedPageBreak/>
              <w:t>Na pierwszej lekcji uczniowie i nauczyciel przypominają zasady wspólnej</w:t>
            </w:r>
            <w:r w:rsidR="002C2B67" w:rsidRPr="00F27523">
              <w:rPr>
                <w:rFonts w:eastAsia="Arial"/>
              </w:rPr>
              <w:t xml:space="preserve"> </w:t>
            </w:r>
            <w:r w:rsidR="00545EC5" w:rsidRPr="00F27523">
              <w:rPr>
                <w:rFonts w:eastAsia="Arial"/>
              </w:rPr>
              <w:t>pracy i </w:t>
            </w:r>
            <w:r w:rsidRPr="00F27523">
              <w:rPr>
                <w:rFonts w:eastAsia="Arial"/>
              </w:rPr>
              <w:t>kryteria oceniania, a także zapoznają się z nowym podręcznikiem.</w:t>
            </w:r>
            <w:r w:rsidR="002C2B67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Piosenki </w:t>
            </w:r>
            <w:r w:rsidRPr="00F27523">
              <w:rPr>
                <w:rFonts w:eastAsia="Arial"/>
                <w:i/>
                <w:iCs/>
              </w:rPr>
              <w:t>Cza-cza na koniec lata</w:t>
            </w:r>
            <w:r w:rsidRPr="00F27523">
              <w:rPr>
                <w:rFonts w:eastAsia="Arial"/>
              </w:rPr>
              <w:t xml:space="preserve"> i </w:t>
            </w:r>
            <w:r w:rsidRPr="00F27523">
              <w:rPr>
                <w:rFonts w:eastAsia="Arial"/>
                <w:i/>
                <w:iCs/>
              </w:rPr>
              <w:t>Tue, tue, barima</w:t>
            </w:r>
            <w:r w:rsidRPr="00F27523">
              <w:rPr>
                <w:rFonts w:eastAsia="Arial"/>
              </w:rPr>
              <w:t>, ćwiczenia taneczne</w:t>
            </w:r>
            <w:r w:rsidR="002C2B67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oraz partytura rytmiczna służą </w:t>
            </w:r>
            <w:r w:rsidRPr="00F27523">
              <w:rPr>
                <w:rFonts w:eastAsia="Arial"/>
              </w:rPr>
              <w:lastRenderedPageBreak/>
              <w:t>rozśpiewaniu klasy, nawiązaniu</w:t>
            </w:r>
            <w:r w:rsidR="002C2B67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do wakacyjnych wspomnień oraz przyjemnemu rozpoczęciu pracy</w:t>
            </w:r>
            <w:r w:rsidR="00894B17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w nowym roku szkolnym.</w:t>
            </w:r>
          </w:p>
        </w:tc>
        <w:tc>
          <w:tcPr>
            <w:tcW w:w="2003" w:type="dxa"/>
            <w:vMerge w:val="restart"/>
          </w:tcPr>
          <w:p w14:paraId="05CFBB4F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</w:rPr>
              <w:lastRenderedPageBreak/>
              <w:t>I.1.1, I.1.3, I.2.1,</w:t>
            </w:r>
          </w:p>
          <w:p w14:paraId="0D5184DE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</w:rPr>
              <w:t>I.3.2, I.3.3</w:t>
            </w:r>
          </w:p>
        </w:tc>
      </w:tr>
      <w:tr w:rsidR="00A578E5" w:rsidRPr="00F27523" w14:paraId="1F11612E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6DBE7126" w14:textId="77777777" w:rsidR="00DE443C" w:rsidRPr="00F27523" w:rsidRDefault="00DE443C" w:rsidP="004249B3"/>
        </w:tc>
        <w:tc>
          <w:tcPr>
            <w:tcW w:w="2276" w:type="dxa"/>
            <w:vMerge/>
          </w:tcPr>
          <w:p w14:paraId="3E07A11C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45BC9500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6116" w:type="dxa"/>
            <w:gridSpan w:val="2"/>
            <w:vMerge/>
          </w:tcPr>
          <w:p w14:paraId="6EACF511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7C4285BB" w14:textId="77777777" w:rsidR="00DE443C" w:rsidRPr="00F27523" w:rsidRDefault="00DE443C" w:rsidP="004249B3">
            <w:pPr>
              <w:ind w:left="80"/>
            </w:pPr>
          </w:p>
        </w:tc>
      </w:tr>
      <w:tr w:rsidR="00A578E5" w:rsidRPr="00F27523" w14:paraId="18093C29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8C9DA21" w14:textId="77777777" w:rsidR="00DE443C" w:rsidRPr="00F27523" w:rsidRDefault="00DE443C" w:rsidP="004249B3"/>
        </w:tc>
        <w:tc>
          <w:tcPr>
            <w:tcW w:w="2276" w:type="dxa"/>
            <w:vMerge/>
          </w:tcPr>
          <w:p w14:paraId="72C21B92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1BA8AC59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6116" w:type="dxa"/>
            <w:gridSpan w:val="2"/>
            <w:vMerge/>
          </w:tcPr>
          <w:p w14:paraId="30E892FF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655C111C" w14:textId="77777777" w:rsidR="00DE443C" w:rsidRPr="00F27523" w:rsidRDefault="00DE443C" w:rsidP="004249B3"/>
        </w:tc>
      </w:tr>
      <w:tr w:rsidR="00A578E5" w:rsidRPr="00F27523" w14:paraId="37029007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3555B455" w14:textId="77777777" w:rsidR="00DE443C" w:rsidRPr="00F27523" w:rsidRDefault="00DE443C" w:rsidP="004249B3"/>
        </w:tc>
        <w:tc>
          <w:tcPr>
            <w:tcW w:w="2276" w:type="dxa"/>
            <w:vMerge/>
          </w:tcPr>
          <w:p w14:paraId="33F3E6A3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2EE3D92D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6116" w:type="dxa"/>
            <w:gridSpan w:val="2"/>
            <w:vMerge/>
          </w:tcPr>
          <w:p w14:paraId="760F64A4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4794EADA" w14:textId="77777777" w:rsidR="00DE443C" w:rsidRPr="00F27523" w:rsidRDefault="00DE443C" w:rsidP="004249B3"/>
        </w:tc>
      </w:tr>
      <w:tr w:rsidR="00A578E5" w:rsidRPr="00F27523" w14:paraId="24EF6329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85C266B" w14:textId="77777777" w:rsidR="00DE443C" w:rsidRPr="00F27523" w:rsidRDefault="00DE443C" w:rsidP="004249B3"/>
        </w:tc>
        <w:tc>
          <w:tcPr>
            <w:tcW w:w="2276" w:type="dxa"/>
            <w:vMerge/>
          </w:tcPr>
          <w:p w14:paraId="023ADAD3" w14:textId="77777777" w:rsidR="00DE443C" w:rsidRPr="00F27523" w:rsidRDefault="00DE443C" w:rsidP="004249B3"/>
        </w:tc>
        <w:tc>
          <w:tcPr>
            <w:tcW w:w="3221" w:type="dxa"/>
            <w:vMerge/>
          </w:tcPr>
          <w:p w14:paraId="26E97F2F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6116" w:type="dxa"/>
            <w:gridSpan w:val="2"/>
            <w:vMerge/>
          </w:tcPr>
          <w:p w14:paraId="66C10032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15317202" w14:textId="77777777" w:rsidR="00DE443C" w:rsidRPr="00F27523" w:rsidRDefault="00DE443C" w:rsidP="004249B3"/>
        </w:tc>
      </w:tr>
      <w:tr w:rsidR="00A578E5" w:rsidRPr="00F27523" w14:paraId="38E418CE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0EBBEAB9" w14:textId="77777777" w:rsidR="00DE443C" w:rsidRPr="00F27523" w:rsidRDefault="00DE443C" w:rsidP="004249B3"/>
        </w:tc>
        <w:tc>
          <w:tcPr>
            <w:tcW w:w="2276" w:type="dxa"/>
            <w:vMerge/>
          </w:tcPr>
          <w:p w14:paraId="5A2871FA" w14:textId="77777777" w:rsidR="00DE443C" w:rsidRPr="00F27523" w:rsidRDefault="00DE443C" w:rsidP="004249B3"/>
        </w:tc>
        <w:tc>
          <w:tcPr>
            <w:tcW w:w="3221" w:type="dxa"/>
            <w:vMerge/>
          </w:tcPr>
          <w:p w14:paraId="5CA97B8E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6116" w:type="dxa"/>
            <w:gridSpan w:val="2"/>
            <w:vMerge/>
          </w:tcPr>
          <w:p w14:paraId="6CF5DA77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2ECAE5F1" w14:textId="77777777" w:rsidR="00DE443C" w:rsidRPr="00F27523" w:rsidRDefault="00DE443C" w:rsidP="004249B3"/>
        </w:tc>
      </w:tr>
      <w:tr w:rsidR="00A578E5" w:rsidRPr="00F27523" w14:paraId="4606F9C1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219870E7" w14:textId="77777777" w:rsidR="00DE443C" w:rsidRPr="00F27523" w:rsidRDefault="00DE443C" w:rsidP="004249B3"/>
        </w:tc>
        <w:tc>
          <w:tcPr>
            <w:tcW w:w="2276" w:type="dxa"/>
            <w:vMerge/>
          </w:tcPr>
          <w:p w14:paraId="70300E21" w14:textId="77777777" w:rsidR="00DE443C" w:rsidRPr="00F27523" w:rsidRDefault="00DE443C" w:rsidP="004249B3"/>
        </w:tc>
        <w:tc>
          <w:tcPr>
            <w:tcW w:w="3221" w:type="dxa"/>
            <w:vMerge/>
          </w:tcPr>
          <w:p w14:paraId="7E9AFB60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6116" w:type="dxa"/>
            <w:gridSpan w:val="2"/>
            <w:vMerge/>
          </w:tcPr>
          <w:p w14:paraId="1AAA8797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1B206D1F" w14:textId="77777777" w:rsidR="00DE443C" w:rsidRPr="00F27523" w:rsidRDefault="00DE443C" w:rsidP="004249B3"/>
        </w:tc>
      </w:tr>
      <w:tr w:rsidR="00A578E5" w:rsidRPr="00F27523" w14:paraId="4BC7843B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4A8437F" w14:textId="77777777" w:rsidR="00DE443C" w:rsidRPr="00F27523" w:rsidRDefault="00DE443C" w:rsidP="004249B3"/>
        </w:tc>
        <w:tc>
          <w:tcPr>
            <w:tcW w:w="2276" w:type="dxa"/>
            <w:vMerge/>
          </w:tcPr>
          <w:p w14:paraId="16322592" w14:textId="77777777" w:rsidR="00DE443C" w:rsidRPr="00F27523" w:rsidRDefault="00DE443C" w:rsidP="004249B3"/>
        </w:tc>
        <w:tc>
          <w:tcPr>
            <w:tcW w:w="3221" w:type="dxa"/>
            <w:vMerge/>
          </w:tcPr>
          <w:p w14:paraId="1CD821FD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6116" w:type="dxa"/>
            <w:gridSpan w:val="2"/>
            <w:vMerge/>
          </w:tcPr>
          <w:p w14:paraId="2A9CB97C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598483F7" w14:textId="77777777" w:rsidR="00DE443C" w:rsidRPr="00F27523" w:rsidRDefault="00DE443C" w:rsidP="004249B3"/>
        </w:tc>
      </w:tr>
      <w:tr w:rsidR="00A578E5" w:rsidRPr="00F27523" w14:paraId="731554AC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0289BAF" w14:textId="77777777" w:rsidR="00DE443C" w:rsidRPr="00F27523" w:rsidRDefault="00DE443C" w:rsidP="004249B3"/>
        </w:tc>
        <w:tc>
          <w:tcPr>
            <w:tcW w:w="2276" w:type="dxa"/>
            <w:vMerge/>
          </w:tcPr>
          <w:p w14:paraId="70E950A7" w14:textId="77777777" w:rsidR="00DE443C" w:rsidRPr="00F27523" w:rsidRDefault="00DE443C" w:rsidP="004249B3"/>
        </w:tc>
        <w:tc>
          <w:tcPr>
            <w:tcW w:w="3221" w:type="dxa"/>
            <w:vMerge/>
          </w:tcPr>
          <w:p w14:paraId="41C80CD5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6116" w:type="dxa"/>
            <w:gridSpan w:val="2"/>
            <w:vMerge/>
          </w:tcPr>
          <w:p w14:paraId="32A10C17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6759977C" w14:textId="77777777" w:rsidR="00DE443C" w:rsidRPr="00F27523" w:rsidRDefault="00DE443C" w:rsidP="004249B3"/>
        </w:tc>
      </w:tr>
      <w:tr w:rsidR="00A578E5" w:rsidRPr="00F27523" w14:paraId="46D79CDB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45E4884" w14:textId="77777777" w:rsidR="00DE443C" w:rsidRPr="00F27523" w:rsidRDefault="00DE443C" w:rsidP="004249B3"/>
        </w:tc>
        <w:tc>
          <w:tcPr>
            <w:tcW w:w="2276" w:type="dxa"/>
            <w:vMerge/>
          </w:tcPr>
          <w:p w14:paraId="0010B784" w14:textId="77777777" w:rsidR="00DE443C" w:rsidRPr="00F27523" w:rsidRDefault="00DE443C" w:rsidP="004249B3"/>
        </w:tc>
        <w:tc>
          <w:tcPr>
            <w:tcW w:w="3221" w:type="dxa"/>
            <w:vMerge/>
          </w:tcPr>
          <w:p w14:paraId="1C5CE1FA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6116" w:type="dxa"/>
            <w:gridSpan w:val="2"/>
            <w:vMerge/>
          </w:tcPr>
          <w:p w14:paraId="3255EEF1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25BC60BB" w14:textId="77777777" w:rsidR="00DE443C" w:rsidRPr="00F27523" w:rsidRDefault="00DE443C" w:rsidP="004249B3"/>
        </w:tc>
      </w:tr>
      <w:tr w:rsidR="00A578E5" w:rsidRPr="00F27523" w14:paraId="66BC207D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 w:val="restart"/>
          </w:tcPr>
          <w:p w14:paraId="58A95CDE" w14:textId="77777777" w:rsidR="00DE443C" w:rsidRPr="00F27523" w:rsidRDefault="00DE443C" w:rsidP="004249B3">
            <w:pPr>
              <w:ind w:left="100"/>
            </w:pPr>
            <w:r w:rsidRPr="00F27523">
              <w:rPr>
                <w:rFonts w:eastAsia="Arial"/>
              </w:rPr>
              <w:t>2 / IX</w:t>
            </w:r>
          </w:p>
        </w:tc>
        <w:tc>
          <w:tcPr>
            <w:tcW w:w="2276" w:type="dxa"/>
            <w:vMerge w:val="restart"/>
          </w:tcPr>
          <w:p w14:paraId="745C8C48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Dobrze z piosenką</w:t>
            </w:r>
          </w:p>
          <w:p w14:paraId="1D7EABFB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wędrować. Poznanie</w:t>
            </w:r>
          </w:p>
          <w:p w14:paraId="1F987F8C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i wykonywanie utworów</w:t>
            </w:r>
          </w:p>
          <w:p w14:paraId="3861DCA6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z repertuaru piosenki</w:t>
            </w:r>
          </w:p>
          <w:p w14:paraId="1D5AAE63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turystycznej</w:t>
            </w:r>
          </w:p>
        </w:tc>
        <w:tc>
          <w:tcPr>
            <w:tcW w:w="3221" w:type="dxa"/>
            <w:vMerge w:val="restart"/>
          </w:tcPr>
          <w:p w14:paraId="3AE0DCE3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</w:t>
            </w:r>
            <w:r w:rsidR="00545EC5" w:rsidRPr="00F27523">
              <w:rPr>
                <w:rFonts w:eastAsia="Arial"/>
              </w:rPr>
              <w:t>podręcznik, lekcja 2: „Dobrze z </w:t>
            </w:r>
            <w:r w:rsidRPr="00F27523">
              <w:rPr>
                <w:rFonts w:eastAsia="Arial"/>
              </w:rPr>
              <w:t>piosenką</w:t>
            </w:r>
            <w:r w:rsidR="004E54C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wędrować”</w:t>
            </w:r>
          </w:p>
          <w:p w14:paraId="5F86D0E5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piosenki: </w:t>
            </w:r>
            <w:r w:rsidRPr="00F27523">
              <w:rPr>
                <w:rFonts w:eastAsia="Arial"/>
                <w:i/>
                <w:iCs/>
              </w:rPr>
              <w:t>Lubię podróże, Jak dobrze nam zdobywać</w:t>
            </w:r>
            <w:r w:rsidR="00894B17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góry</w:t>
            </w:r>
          </w:p>
          <w:p w14:paraId="5208D8A0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infografika: „Piosenka turystyczna”</w:t>
            </w:r>
          </w:p>
        </w:tc>
        <w:tc>
          <w:tcPr>
            <w:tcW w:w="3243" w:type="dxa"/>
            <w:vMerge w:val="restart"/>
          </w:tcPr>
          <w:p w14:paraId="386B607F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śpiewa w grupie piosenki </w:t>
            </w:r>
            <w:r w:rsidRPr="00F27523">
              <w:rPr>
                <w:rFonts w:eastAsia="Arial"/>
                <w:i/>
                <w:iCs/>
              </w:rPr>
              <w:t>Lubię</w:t>
            </w:r>
            <w:r w:rsidR="002A39C4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podróże </w:t>
            </w:r>
            <w:r w:rsidRPr="00F27523">
              <w:rPr>
                <w:rFonts w:eastAsia="Arial"/>
              </w:rPr>
              <w:t>i</w:t>
            </w:r>
            <w:r w:rsidR="002A39C4" w:rsidRPr="00F27523">
              <w:rPr>
                <w:rFonts w:eastAsia="Arial"/>
              </w:rPr>
              <w:t> </w:t>
            </w:r>
            <w:r w:rsidRPr="00F27523">
              <w:rPr>
                <w:rFonts w:eastAsia="Arial"/>
                <w:i/>
                <w:iCs/>
              </w:rPr>
              <w:t>Jak dobrze nam zdobywać</w:t>
            </w:r>
            <w:r w:rsidR="00894B17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góry</w:t>
            </w:r>
            <w:r w:rsidRPr="00F27523">
              <w:rPr>
                <w:rFonts w:eastAsia="Arial"/>
              </w:rPr>
              <w:t>,</w:t>
            </w:r>
          </w:p>
          <w:p w14:paraId="0A61B0F8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gra na flecie melodię piosenki </w:t>
            </w:r>
            <w:r w:rsidRPr="00F27523">
              <w:rPr>
                <w:rFonts w:eastAsia="Arial"/>
                <w:i/>
                <w:iCs/>
              </w:rPr>
              <w:t>Lubię</w:t>
            </w:r>
            <w:r w:rsidR="00894B17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podróże</w:t>
            </w:r>
            <w:r w:rsidRPr="00F27523">
              <w:rPr>
                <w:rFonts w:eastAsia="Arial"/>
              </w:rPr>
              <w:t>,</w:t>
            </w:r>
          </w:p>
          <w:p w14:paraId="60CEE2D9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wymienia tytuły popularnych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piosenek turystycznych.</w:t>
            </w:r>
          </w:p>
        </w:tc>
        <w:tc>
          <w:tcPr>
            <w:tcW w:w="2873" w:type="dxa"/>
            <w:vMerge w:val="restart"/>
          </w:tcPr>
          <w:p w14:paraId="7BE186FB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śpiewa solo piosenkę </w:t>
            </w:r>
            <w:r w:rsidRPr="00F27523">
              <w:rPr>
                <w:rFonts w:eastAsia="Arial"/>
                <w:i/>
                <w:iCs/>
              </w:rPr>
              <w:t>Jak</w:t>
            </w:r>
            <w:r w:rsidR="002A39C4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dobrze nam zdobywać góry</w:t>
            </w:r>
            <w:r w:rsidRPr="00F27523">
              <w:rPr>
                <w:rFonts w:eastAsia="Arial"/>
              </w:rPr>
              <w:t>,</w:t>
            </w:r>
          </w:p>
          <w:p w14:paraId="16043775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gra na flecie melodię piosenki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Lubię podróże </w:t>
            </w:r>
            <w:r w:rsidRPr="00F27523">
              <w:rPr>
                <w:rFonts w:eastAsia="Arial"/>
              </w:rPr>
              <w:t>w formie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kanonu,</w:t>
            </w:r>
          </w:p>
          <w:p w14:paraId="3AD0491D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wymienia nazwiska</w:t>
            </w:r>
            <w:r w:rsidR="002A39C4" w:rsidRPr="00F27523">
              <w:rPr>
                <w:rFonts w:eastAsia="Arial"/>
              </w:rPr>
              <w:t xml:space="preserve"> artystów i </w:t>
            </w:r>
            <w:r w:rsidRPr="00F27523">
              <w:rPr>
                <w:rFonts w:eastAsia="Arial"/>
              </w:rPr>
              <w:t>nazwy zespołów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wykonujących popularne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piosenki turystyczne.</w:t>
            </w:r>
          </w:p>
        </w:tc>
        <w:tc>
          <w:tcPr>
            <w:tcW w:w="2003" w:type="dxa"/>
            <w:vMerge w:val="restart"/>
          </w:tcPr>
          <w:p w14:paraId="6391AD8F" w14:textId="77777777" w:rsidR="00DE443C" w:rsidRPr="00F27523" w:rsidRDefault="00DE443C" w:rsidP="002A39C4">
            <w:pPr>
              <w:ind w:left="80"/>
            </w:pPr>
            <w:r w:rsidRPr="00F27523">
              <w:rPr>
                <w:rFonts w:eastAsia="Arial"/>
              </w:rPr>
              <w:t>I.1.1, I.1.3, I.2.1,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II.2.3, II.4.1</w:t>
            </w:r>
          </w:p>
        </w:tc>
      </w:tr>
      <w:tr w:rsidR="00A578E5" w:rsidRPr="00F27523" w14:paraId="683E8048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5A373792" w14:textId="77777777" w:rsidR="00DE443C" w:rsidRPr="00F27523" w:rsidRDefault="00DE443C" w:rsidP="004249B3"/>
        </w:tc>
        <w:tc>
          <w:tcPr>
            <w:tcW w:w="2276" w:type="dxa"/>
            <w:vMerge/>
          </w:tcPr>
          <w:p w14:paraId="135BC5EA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42C46EBC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04D8FC24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134D9C64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23755B5B" w14:textId="77777777" w:rsidR="00DE443C" w:rsidRPr="00F27523" w:rsidRDefault="00DE443C" w:rsidP="004249B3">
            <w:pPr>
              <w:ind w:left="80"/>
            </w:pPr>
          </w:p>
        </w:tc>
      </w:tr>
      <w:tr w:rsidR="00A578E5" w:rsidRPr="00F27523" w14:paraId="0E0C3E79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0CC3C46" w14:textId="77777777" w:rsidR="00DE443C" w:rsidRPr="00F27523" w:rsidRDefault="00DE443C" w:rsidP="004249B3"/>
        </w:tc>
        <w:tc>
          <w:tcPr>
            <w:tcW w:w="2276" w:type="dxa"/>
            <w:vMerge/>
          </w:tcPr>
          <w:p w14:paraId="76311567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540F17AA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620BA95A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746CBE4E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0ACDA3A9" w14:textId="77777777" w:rsidR="00DE443C" w:rsidRPr="00F27523" w:rsidRDefault="00DE443C" w:rsidP="004249B3"/>
        </w:tc>
      </w:tr>
      <w:tr w:rsidR="00A578E5" w:rsidRPr="00F27523" w14:paraId="47067915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06C564A7" w14:textId="77777777" w:rsidR="00DE443C" w:rsidRPr="00F27523" w:rsidRDefault="00DE443C" w:rsidP="004249B3"/>
        </w:tc>
        <w:tc>
          <w:tcPr>
            <w:tcW w:w="2276" w:type="dxa"/>
            <w:vMerge/>
          </w:tcPr>
          <w:p w14:paraId="5DB31316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39F02A94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4D9E45B5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4BE517B4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2ECB4443" w14:textId="77777777" w:rsidR="00DE443C" w:rsidRPr="00F27523" w:rsidRDefault="00DE443C" w:rsidP="004249B3"/>
        </w:tc>
      </w:tr>
      <w:tr w:rsidR="00A578E5" w:rsidRPr="00F27523" w14:paraId="7D0A67F5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5E60040D" w14:textId="77777777" w:rsidR="00DE443C" w:rsidRPr="00F27523" w:rsidRDefault="00DE443C" w:rsidP="004249B3"/>
        </w:tc>
        <w:tc>
          <w:tcPr>
            <w:tcW w:w="2276" w:type="dxa"/>
            <w:vMerge/>
          </w:tcPr>
          <w:p w14:paraId="2488565E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1D66205A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71F3EC1E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35B6296B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285FC4B7" w14:textId="77777777" w:rsidR="00DE443C" w:rsidRPr="00F27523" w:rsidRDefault="00DE443C" w:rsidP="004249B3"/>
        </w:tc>
      </w:tr>
      <w:tr w:rsidR="00A578E5" w:rsidRPr="00F27523" w14:paraId="0337B2C6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3432D26" w14:textId="77777777" w:rsidR="00DE443C" w:rsidRPr="00F27523" w:rsidRDefault="00DE443C" w:rsidP="004249B3"/>
        </w:tc>
        <w:tc>
          <w:tcPr>
            <w:tcW w:w="2276" w:type="dxa"/>
            <w:vMerge/>
          </w:tcPr>
          <w:p w14:paraId="1327CA1F" w14:textId="77777777" w:rsidR="00DE443C" w:rsidRPr="00F27523" w:rsidRDefault="00DE443C" w:rsidP="004249B3"/>
        </w:tc>
        <w:tc>
          <w:tcPr>
            <w:tcW w:w="3221" w:type="dxa"/>
            <w:vMerge/>
          </w:tcPr>
          <w:p w14:paraId="7881CD64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26B17622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010DB31F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059D6BA8" w14:textId="77777777" w:rsidR="00DE443C" w:rsidRPr="00F27523" w:rsidRDefault="00DE443C" w:rsidP="004249B3"/>
        </w:tc>
      </w:tr>
      <w:tr w:rsidR="00A578E5" w:rsidRPr="00F27523" w14:paraId="02AEB297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0AD21162" w14:textId="77777777" w:rsidR="00DE443C" w:rsidRPr="00F27523" w:rsidRDefault="00DE443C" w:rsidP="004249B3"/>
        </w:tc>
        <w:tc>
          <w:tcPr>
            <w:tcW w:w="2276" w:type="dxa"/>
            <w:vMerge/>
          </w:tcPr>
          <w:p w14:paraId="37F1A0B1" w14:textId="77777777" w:rsidR="00DE443C" w:rsidRPr="00F27523" w:rsidRDefault="00DE443C" w:rsidP="004249B3"/>
        </w:tc>
        <w:tc>
          <w:tcPr>
            <w:tcW w:w="3221" w:type="dxa"/>
            <w:vMerge/>
          </w:tcPr>
          <w:p w14:paraId="4BAE7544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7ED58D7D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61A1E1CE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1A607D2C" w14:textId="77777777" w:rsidR="00DE443C" w:rsidRPr="00F27523" w:rsidRDefault="00DE443C" w:rsidP="004249B3"/>
        </w:tc>
      </w:tr>
      <w:tr w:rsidR="00A578E5" w:rsidRPr="00F27523" w14:paraId="5788E55E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030607C7" w14:textId="77777777" w:rsidR="00DE443C" w:rsidRPr="00F27523" w:rsidRDefault="00DE443C" w:rsidP="004249B3"/>
        </w:tc>
        <w:tc>
          <w:tcPr>
            <w:tcW w:w="2276" w:type="dxa"/>
            <w:vMerge/>
          </w:tcPr>
          <w:p w14:paraId="19650443" w14:textId="77777777" w:rsidR="00DE443C" w:rsidRPr="00F27523" w:rsidRDefault="00DE443C" w:rsidP="004249B3"/>
        </w:tc>
        <w:tc>
          <w:tcPr>
            <w:tcW w:w="3221" w:type="dxa"/>
            <w:vMerge/>
          </w:tcPr>
          <w:p w14:paraId="536133D5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530E5F1E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6963E95F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38FCDBCC" w14:textId="77777777" w:rsidR="00DE443C" w:rsidRPr="00F27523" w:rsidRDefault="00DE443C" w:rsidP="004249B3"/>
        </w:tc>
      </w:tr>
      <w:tr w:rsidR="00A578E5" w:rsidRPr="00F27523" w14:paraId="407B367C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39D43332" w14:textId="77777777" w:rsidR="00DE443C" w:rsidRPr="00F27523" w:rsidRDefault="00DE443C" w:rsidP="004249B3"/>
        </w:tc>
        <w:tc>
          <w:tcPr>
            <w:tcW w:w="2276" w:type="dxa"/>
            <w:vMerge/>
          </w:tcPr>
          <w:p w14:paraId="1CBCDC29" w14:textId="77777777" w:rsidR="00DE443C" w:rsidRPr="00F27523" w:rsidRDefault="00DE443C" w:rsidP="004249B3"/>
        </w:tc>
        <w:tc>
          <w:tcPr>
            <w:tcW w:w="3221" w:type="dxa"/>
            <w:vMerge/>
          </w:tcPr>
          <w:p w14:paraId="1456BFF4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5F0EA9D0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509576EA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10FFCD7F" w14:textId="77777777" w:rsidR="00DE443C" w:rsidRPr="00F27523" w:rsidRDefault="00DE443C" w:rsidP="004249B3"/>
        </w:tc>
      </w:tr>
      <w:tr w:rsidR="00A578E5" w:rsidRPr="00F27523" w14:paraId="714FD45C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51E61979" w14:textId="77777777" w:rsidR="00DE443C" w:rsidRPr="00F27523" w:rsidRDefault="00DE443C" w:rsidP="004249B3"/>
        </w:tc>
        <w:tc>
          <w:tcPr>
            <w:tcW w:w="2276" w:type="dxa"/>
            <w:vMerge/>
          </w:tcPr>
          <w:p w14:paraId="036C1C6A" w14:textId="77777777" w:rsidR="00DE443C" w:rsidRPr="00F27523" w:rsidRDefault="00DE443C" w:rsidP="004249B3"/>
        </w:tc>
        <w:tc>
          <w:tcPr>
            <w:tcW w:w="3221" w:type="dxa"/>
            <w:vMerge/>
          </w:tcPr>
          <w:p w14:paraId="658ABFBC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16EA761A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3BC17F04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09327F71" w14:textId="77777777" w:rsidR="00DE443C" w:rsidRPr="00F27523" w:rsidRDefault="00DE443C" w:rsidP="004249B3"/>
        </w:tc>
      </w:tr>
      <w:tr w:rsidR="00A578E5" w:rsidRPr="00F27523" w14:paraId="0D5F3569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 w:val="restart"/>
          </w:tcPr>
          <w:p w14:paraId="1E92C41C" w14:textId="77777777" w:rsidR="00DE443C" w:rsidRPr="00F27523" w:rsidRDefault="00DE443C" w:rsidP="004249B3">
            <w:pPr>
              <w:ind w:left="100"/>
            </w:pPr>
            <w:r w:rsidRPr="00F27523">
              <w:rPr>
                <w:rFonts w:eastAsia="Arial"/>
              </w:rPr>
              <w:t>3 / IX</w:t>
            </w:r>
          </w:p>
        </w:tc>
        <w:tc>
          <w:tcPr>
            <w:tcW w:w="2276" w:type="dxa"/>
            <w:vMerge w:val="restart"/>
          </w:tcPr>
          <w:p w14:paraId="7F7A3538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Muzyczny ping-pong –</w:t>
            </w:r>
          </w:p>
          <w:p w14:paraId="0E589763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artykulacja. Różne</w:t>
            </w:r>
          </w:p>
          <w:p w14:paraId="77B4761F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sposoby wykonywania</w:t>
            </w:r>
          </w:p>
          <w:p w14:paraId="61247633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muzyki</w:t>
            </w:r>
          </w:p>
        </w:tc>
        <w:tc>
          <w:tcPr>
            <w:tcW w:w="3221" w:type="dxa"/>
            <w:vMerge w:val="restart"/>
          </w:tcPr>
          <w:p w14:paraId="4ED774F1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podręcznik, lekcja 3: „Muzyczny ping-pong –</w:t>
            </w:r>
            <w:r w:rsidR="004249B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artykulacja”</w:t>
            </w:r>
          </w:p>
          <w:p w14:paraId="3AAE2967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piosenki: </w:t>
            </w:r>
            <w:r w:rsidRPr="00F27523">
              <w:rPr>
                <w:rFonts w:eastAsia="Arial"/>
                <w:i/>
                <w:iCs/>
              </w:rPr>
              <w:t>Deszczowe rytmy, Kukułeczka</w:t>
            </w:r>
          </w:p>
          <w:p w14:paraId="467724D1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tabela „Rodzaje artykulacji”</w:t>
            </w:r>
          </w:p>
          <w:p w14:paraId="63CC3BF1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zadanie o charakterze zabawy: „Muzyczny</w:t>
            </w:r>
            <w:r w:rsidR="004249B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ping-pong”</w:t>
            </w:r>
          </w:p>
          <w:p w14:paraId="2D247A79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nagrania: G. Fuhlisch, </w:t>
            </w:r>
            <w:r w:rsidRPr="00F27523">
              <w:rPr>
                <w:rFonts w:eastAsia="Arial"/>
                <w:i/>
                <w:iCs/>
              </w:rPr>
              <w:t>Śmiejący się puzon</w:t>
            </w:r>
            <w:r w:rsidRPr="00F27523">
              <w:rPr>
                <w:rFonts w:eastAsia="Arial"/>
              </w:rPr>
              <w:t>, V. Monti,</w:t>
            </w:r>
            <w:r w:rsidR="00894B17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Czardasz</w:t>
            </w:r>
            <w:r w:rsidRPr="00F27523">
              <w:rPr>
                <w:rFonts w:eastAsia="Arial"/>
              </w:rPr>
              <w:t>, J. Strauss syn,</w:t>
            </w:r>
            <w:r w:rsidRPr="00F27523">
              <w:rPr>
                <w:rFonts w:eastAsia="Arial"/>
                <w:i/>
                <w:iCs/>
              </w:rPr>
              <w:t xml:space="preserve"> Pizzicato polka</w:t>
            </w:r>
          </w:p>
          <w:p w14:paraId="6B7B3957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termin: </w:t>
            </w:r>
            <w:r w:rsidRPr="00F27523">
              <w:rPr>
                <w:rFonts w:eastAsia="Arial"/>
                <w:i/>
                <w:iCs/>
              </w:rPr>
              <w:t>artykulacja</w:t>
            </w:r>
          </w:p>
        </w:tc>
        <w:tc>
          <w:tcPr>
            <w:tcW w:w="3243" w:type="dxa"/>
            <w:vMerge w:val="restart"/>
          </w:tcPr>
          <w:p w14:paraId="7153A016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śpiewa w grupie piosenki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Deszczowe rytmy </w:t>
            </w:r>
            <w:r w:rsidRPr="00F27523">
              <w:rPr>
                <w:rFonts w:eastAsia="Arial"/>
              </w:rPr>
              <w:t>i</w:t>
            </w:r>
            <w:r w:rsidRPr="00F27523">
              <w:rPr>
                <w:rFonts w:eastAsia="Arial"/>
                <w:i/>
                <w:iCs/>
              </w:rPr>
              <w:t xml:space="preserve"> Kukułeczka</w:t>
            </w:r>
            <w:r w:rsidRPr="00F27523">
              <w:rPr>
                <w:rFonts w:eastAsia="Arial"/>
              </w:rPr>
              <w:t>,</w:t>
            </w:r>
          </w:p>
          <w:p w14:paraId="303151F9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wyjaśnia znaczenie terminu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artykulacja </w:t>
            </w:r>
            <w:r w:rsidR="002A39C4" w:rsidRPr="00F27523">
              <w:rPr>
                <w:rFonts w:eastAsia="Arial"/>
              </w:rPr>
              <w:t>i </w:t>
            </w:r>
            <w:r w:rsidRPr="00F27523">
              <w:rPr>
                <w:rFonts w:eastAsia="Arial"/>
              </w:rPr>
              <w:t>wymienia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podstawowe rodzaje artykulacji.</w:t>
            </w:r>
          </w:p>
        </w:tc>
        <w:tc>
          <w:tcPr>
            <w:tcW w:w="2873" w:type="dxa"/>
            <w:vMerge w:val="restart"/>
          </w:tcPr>
          <w:p w14:paraId="6F22792C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z właściwą artykulacją śpiewa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solo piosenki </w:t>
            </w:r>
            <w:r w:rsidRPr="00F27523">
              <w:rPr>
                <w:rFonts w:eastAsia="Arial"/>
                <w:i/>
                <w:iCs/>
              </w:rPr>
              <w:t>Deszczowe rytmy</w:t>
            </w:r>
            <w:r w:rsidR="00894B17" w:rsidRPr="00F27523">
              <w:rPr>
                <w:rFonts w:eastAsia="Arial"/>
                <w:i/>
                <w:iCs/>
              </w:rPr>
              <w:t xml:space="preserve"> </w:t>
            </w:r>
            <w:r w:rsidR="002A39C4" w:rsidRPr="00F27523">
              <w:rPr>
                <w:rFonts w:eastAsia="Arial"/>
              </w:rPr>
              <w:t>i </w:t>
            </w:r>
            <w:r w:rsidRPr="00F27523">
              <w:rPr>
                <w:rFonts w:eastAsia="Arial"/>
                <w:i/>
                <w:iCs/>
              </w:rPr>
              <w:t>Kukułeczka</w:t>
            </w:r>
            <w:r w:rsidRPr="00F27523">
              <w:rPr>
                <w:rFonts w:eastAsia="Arial"/>
              </w:rPr>
              <w:t>,</w:t>
            </w:r>
          </w:p>
          <w:p w14:paraId="188F8446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rozpoznaje i stosuje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oznaczenia artykulacyjne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w zapisie nutowym,</w:t>
            </w:r>
          </w:p>
          <w:p w14:paraId="54D22B80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wyjaśnia, na czym polega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artykulacja </w:t>
            </w:r>
            <w:r w:rsidRPr="00F27523">
              <w:rPr>
                <w:rFonts w:eastAsia="Arial"/>
                <w:i/>
                <w:iCs/>
              </w:rPr>
              <w:t>frullato</w:t>
            </w:r>
            <w:r w:rsidRPr="00F27523">
              <w:rPr>
                <w:rFonts w:eastAsia="Arial"/>
              </w:rPr>
              <w:t xml:space="preserve"> i </w:t>
            </w:r>
            <w:r w:rsidRPr="00F27523">
              <w:rPr>
                <w:rFonts w:eastAsia="Arial"/>
                <w:i/>
                <w:iCs/>
              </w:rPr>
              <w:t>pizzicato</w:t>
            </w:r>
            <w:r w:rsidRPr="00F27523">
              <w:rPr>
                <w:rFonts w:eastAsia="Arial"/>
              </w:rPr>
              <w:t>.</w:t>
            </w:r>
          </w:p>
        </w:tc>
        <w:tc>
          <w:tcPr>
            <w:tcW w:w="2003" w:type="dxa"/>
            <w:vMerge w:val="restart"/>
          </w:tcPr>
          <w:p w14:paraId="1DDB9E93" w14:textId="77777777" w:rsidR="00DE443C" w:rsidRPr="00F27523" w:rsidRDefault="00DE443C" w:rsidP="002A39C4">
            <w:pPr>
              <w:ind w:left="80"/>
            </w:pPr>
            <w:r w:rsidRPr="00F27523">
              <w:rPr>
                <w:rFonts w:eastAsia="Arial"/>
              </w:rPr>
              <w:t>I.1.1, I.1.3, I.4.3,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II.1.2, II.2.4</w:t>
            </w:r>
          </w:p>
        </w:tc>
      </w:tr>
      <w:tr w:rsidR="00A578E5" w:rsidRPr="00F27523" w14:paraId="1E2A63CC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890C5FA" w14:textId="77777777" w:rsidR="00DE443C" w:rsidRPr="00F27523" w:rsidRDefault="00DE443C" w:rsidP="004249B3"/>
        </w:tc>
        <w:tc>
          <w:tcPr>
            <w:tcW w:w="2276" w:type="dxa"/>
            <w:vMerge/>
          </w:tcPr>
          <w:p w14:paraId="0507D094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17D97F8E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0DFF307F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11F43DAC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61EEB88A" w14:textId="77777777" w:rsidR="00DE443C" w:rsidRPr="00F27523" w:rsidRDefault="00DE443C" w:rsidP="004249B3">
            <w:pPr>
              <w:ind w:left="80"/>
            </w:pPr>
          </w:p>
        </w:tc>
      </w:tr>
      <w:tr w:rsidR="00A578E5" w:rsidRPr="00F27523" w14:paraId="15370A91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5B433E88" w14:textId="77777777" w:rsidR="00DE443C" w:rsidRPr="00F27523" w:rsidRDefault="00DE443C" w:rsidP="004249B3"/>
        </w:tc>
        <w:tc>
          <w:tcPr>
            <w:tcW w:w="2276" w:type="dxa"/>
            <w:vMerge/>
          </w:tcPr>
          <w:p w14:paraId="3DC2D4CD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766A9DCD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7334BFCD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49AEFEE7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5975BF41" w14:textId="77777777" w:rsidR="00DE443C" w:rsidRPr="00F27523" w:rsidRDefault="00DE443C" w:rsidP="004249B3"/>
        </w:tc>
      </w:tr>
      <w:tr w:rsidR="00A578E5" w:rsidRPr="00F27523" w14:paraId="66E6BF63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B9D0A01" w14:textId="77777777" w:rsidR="00DE443C" w:rsidRPr="00F27523" w:rsidRDefault="00DE443C" w:rsidP="004249B3"/>
        </w:tc>
        <w:tc>
          <w:tcPr>
            <w:tcW w:w="2276" w:type="dxa"/>
            <w:vMerge/>
          </w:tcPr>
          <w:p w14:paraId="5295C472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569E1B76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0A9053BD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5DE93347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56611EC8" w14:textId="77777777" w:rsidR="00DE443C" w:rsidRPr="00F27523" w:rsidRDefault="00DE443C" w:rsidP="004249B3"/>
        </w:tc>
      </w:tr>
      <w:tr w:rsidR="00A578E5" w:rsidRPr="00F27523" w14:paraId="0DEEA5C1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3D4925E9" w14:textId="77777777" w:rsidR="00DE443C" w:rsidRPr="00F27523" w:rsidRDefault="00DE443C" w:rsidP="004249B3"/>
        </w:tc>
        <w:tc>
          <w:tcPr>
            <w:tcW w:w="2276" w:type="dxa"/>
            <w:vMerge/>
          </w:tcPr>
          <w:p w14:paraId="3A403988" w14:textId="77777777" w:rsidR="00DE443C" w:rsidRPr="00F27523" w:rsidRDefault="00DE443C" w:rsidP="004249B3"/>
        </w:tc>
        <w:tc>
          <w:tcPr>
            <w:tcW w:w="3221" w:type="dxa"/>
            <w:vMerge/>
          </w:tcPr>
          <w:p w14:paraId="4CEBE0BC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10196D55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3A8411F9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77B24ADB" w14:textId="77777777" w:rsidR="00DE443C" w:rsidRPr="00F27523" w:rsidRDefault="00DE443C" w:rsidP="004249B3"/>
        </w:tc>
      </w:tr>
      <w:tr w:rsidR="00A578E5" w:rsidRPr="00F27523" w14:paraId="700AC8C7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75989B3" w14:textId="77777777" w:rsidR="00DE443C" w:rsidRPr="00F27523" w:rsidRDefault="00DE443C" w:rsidP="004249B3"/>
        </w:tc>
        <w:tc>
          <w:tcPr>
            <w:tcW w:w="2276" w:type="dxa"/>
            <w:vMerge/>
          </w:tcPr>
          <w:p w14:paraId="61044E6C" w14:textId="77777777" w:rsidR="00DE443C" w:rsidRPr="00F27523" w:rsidRDefault="00DE443C" w:rsidP="004249B3"/>
        </w:tc>
        <w:tc>
          <w:tcPr>
            <w:tcW w:w="3221" w:type="dxa"/>
            <w:vMerge/>
          </w:tcPr>
          <w:p w14:paraId="7D41807D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54EB33E5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5E32B507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5A57A967" w14:textId="77777777" w:rsidR="00DE443C" w:rsidRPr="00F27523" w:rsidRDefault="00DE443C" w:rsidP="004249B3"/>
        </w:tc>
      </w:tr>
      <w:tr w:rsidR="00A578E5" w:rsidRPr="00F27523" w14:paraId="5BDC9601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68C57DDD" w14:textId="77777777" w:rsidR="00DE443C" w:rsidRPr="00F27523" w:rsidRDefault="00DE443C" w:rsidP="004249B3"/>
        </w:tc>
        <w:tc>
          <w:tcPr>
            <w:tcW w:w="2276" w:type="dxa"/>
            <w:vMerge/>
          </w:tcPr>
          <w:p w14:paraId="7B7A85FC" w14:textId="77777777" w:rsidR="00DE443C" w:rsidRPr="00F27523" w:rsidRDefault="00DE443C" w:rsidP="004249B3"/>
        </w:tc>
        <w:tc>
          <w:tcPr>
            <w:tcW w:w="3221" w:type="dxa"/>
            <w:vMerge/>
          </w:tcPr>
          <w:p w14:paraId="26731AAC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28D2F15B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3F8204BA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79FC3726" w14:textId="77777777" w:rsidR="00DE443C" w:rsidRPr="00F27523" w:rsidRDefault="00DE443C" w:rsidP="004249B3"/>
        </w:tc>
      </w:tr>
      <w:tr w:rsidR="00A578E5" w:rsidRPr="00F27523" w14:paraId="4BA19D2D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38737F1A" w14:textId="77777777" w:rsidR="00DE443C" w:rsidRPr="00F27523" w:rsidRDefault="00DE443C" w:rsidP="004249B3"/>
        </w:tc>
        <w:tc>
          <w:tcPr>
            <w:tcW w:w="2276" w:type="dxa"/>
            <w:vMerge/>
          </w:tcPr>
          <w:p w14:paraId="41DFE103" w14:textId="77777777" w:rsidR="00DE443C" w:rsidRPr="00F27523" w:rsidRDefault="00DE443C" w:rsidP="004249B3"/>
        </w:tc>
        <w:tc>
          <w:tcPr>
            <w:tcW w:w="3221" w:type="dxa"/>
            <w:vMerge/>
          </w:tcPr>
          <w:p w14:paraId="44C7FE64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4777150D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3E6F5B94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51191E06" w14:textId="77777777" w:rsidR="00DE443C" w:rsidRPr="00F27523" w:rsidRDefault="00DE443C" w:rsidP="004249B3"/>
        </w:tc>
      </w:tr>
      <w:tr w:rsidR="00A578E5" w:rsidRPr="00F27523" w14:paraId="26B4A1E4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217AEC0" w14:textId="77777777" w:rsidR="00DE443C" w:rsidRPr="00F27523" w:rsidRDefault="00DE443C" w:rsidP="004249B3"/>
        </w:tc>
        <w:tc>
          <w:tcPr>
            <w:tcW w:w="2276" w:type="dxa"/>
            <w:vMerge/>
          </w:tcPr>
          <w:p w14:paraId="3197C8B4" w14:textId="77777777" w:rsidR="00DE443C" w:rsidRPr="00F27523" w:rsidRDefault="00DE443C" w:rsidP="004249B3"/>
        </w:tc>
        <w:tc>
          <w:tcPr>
            <w:tcW w:w="3221" w:type="dxa"/>
            <w:vMerge/>
          </w:tcPr>
          <w:p w14:paraId="26FB69C6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1615963E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55317CAC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6688BC82" w14:textId="77777777" w:rsidR="00DE443C" w:rsidRPr="00F27523" w:rsidRDefault="00DE443C" w:rsidP="004249B3"/>
        </w:tc>
      </w:tr>
      <w:tr w:rsidR="00A578E5" w:rsidRPr="00F27523" w14:paraId="3FA4F0D3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AB3796C" w14:textId="77777777" w:rsidR="00DE443C" w:rsidRPr="00F27523" w:rsidRDefault="00DE443C" w:rsidP="004249B3"/>
        </w:tc>
        <w:tc>
          <w:tcPr>
            <w:tcW w:w="2276" w:type="dxa"/>
            <w:vMerge/>
          </w:tcPr>
          <w:p w14:paraId="52461D05" w14:textId="77777777" w:rsidR="00DE443C" w:rsidRPr="00F27523" w:rsidRDefault="00DE443C" w:rsidP="004249B3"/>
        </w:tc>
        <w:tc>
          <w:tcPr>
            <w:tcW w:w="3221" w:type="dxa"/>
            <w:vMerge/>
          </w:tcPr>
          <w:p w14:paraId="66D41B29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3243" w:type="dxa"/>
            <w:vMerge/>
          </w:tcPr>
          <w:p w14:paraId="7222E5A2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873" w:type="dxa"/>
            <w:vMerge/>
          </w:tcPr>
          <w:p w14:paraId="3FD06DB7" w14:textId="77777777" w:rsidR="00DE443C" w:rsidRPr="00F27523" w:rsidRDefault="00DE443C" w:rsidP="00F66874">
            <w:pPr>
              <w:ind w:left="100" w:hanging="122"/>
            </w:pPr>
          </w:p>
        </w:tc>
        <w:tc>
          <w:tcPr>
            <w:tcW w:w="2003" w:type="dxa"/>
            <w:vMerge/>
          </w:tcPr>
          <w:p w14:paraId="3A0DD4AE" w14:textId="77777777" w:rsidR="00DE443C" w:rsidRPr="00F27523" w:rsidRDefault="00DE443C" w:rsidP="004249B3"/>
        </w:tc>
      </w:tr>
      <w:tr w:rsidR="00A578E5" w:rsidRPr="00F27523" w14:paraId="660FE43C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 w:val="restart"/>
          </w:tcPr>
          <w:p w14:paraId="35B7B1C9" w14:textId="77777777" w:rsidR="00DE443C" w:rsidRPr="00F27523" w:rsidRDefault="00DE443C" w:rsidP="004249B3">
            <w:pPr>
              <w:ind w:left="100"/>
            </w:pPr>
            <w:r w:rsidRPr="00F27523">
              <w:rPr>
                <w:rFonts w:eastAsia="Arial"/>
              </w:rPr>
              <w:t>4 / IX</w:t>
            </w:r>
          </w:p>
        </w:tc>
        <w:tc>
          <w:tcPr>
            <w:tcW w:w="2276" w:type="dxa"/>
            <w:vMerge w:val="restart"/>
          </w:tcPr>
          <w:p w14:paraId="632C2B68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Na okrągło. Utwory</w:t>
            </w:r>
          </w:p>
          <w:p w14:paraId="308A283F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muzyczne w formie</w:t>
            </w:r>
          </w:p>
          <w:p w14:paraId="3F36CF34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lastRenderedPageBreak/>
              <w:t>ronda</w:t>
            </w:r>
          </w:p>
        </w:tc>
        <w:tc>
          <w:tcPr>
            <w:tcW w:w="3221" w:type="dxa"/>
            <w:vMerge w:val="restart"/>
          </w:tcPr>
          <w:p w14:paraId="34B7E152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lastRenderedPageBreak/>
              <w:t>• podręcznik, lekcja 4: „Na okrągło”</w:t>
            </w:r>
          </w:p>
          <w:p w14:paraId="0D4BE20E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lastRenderedPageBreak/>
              <w:t xml:space="preserve">• piosenka </w:t>
            </w:r>
            <w:r w:rsidRPr="00F27523">
              <w:rPr>
                <w:rFonts w:eastAsia="Arial"/>
                <w:i/>
                <w:iCs/>
              </w:rPr>
              <w:t>Na okrągło</w:t>
            </w:r>
          </w:p>
          <w:p w14:paraId="332BEFB4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zapis nutowy utworu </w:t>
            </w:r>
            <w:r w:rsidRPr="00F27523">
              <w:rPr>
                <w:rFonts w:eastAsia="Arial"/>
                <w:i/>
                <w:iCs/>
              </w:rPr>
              <w:t>Minirondo</w:t>
            </w:r>
          </w:p>
          <w:p w14:paraId="3797A435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nagranie: W.A. Mozart, </w:t>
            </w:r>
            <w:r w:rsidRPr="00F27523">
              <w:rPr>
                <w:rFonts w:eastAsia="Arial"/>
                <w:i/>
                <w:iCs/>
              </w:rPr>
              <w:t>Sonata fortepianowa C-dur,</w:t>
            </w:r>
            <w:r w:rsidR="00894B17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</w:rPr>
              <w:t xml:space="preserve">KV545, cz. III </w:t>
            </w:r>
            <w:r w:rsidRPr="00F27523">
              <w:rPr>
                <w:rFonts w:eastAsia="Arial"/>
                <w:i/>
                <w:iCs/>
              </w:rPr>
              <w:t>Rondo</w:t>
            </w:r>
          </w:p>
          <w:p w14:paraId="4F835A99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zadania o charakterze zabaw: „Rondo taneczne”,</w:t>
            </w:r>
            <w:r w:rsidR="004249B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„Ptasie rondo na topoli”</w:t>
            </w:r>
          </w:p>
          <w:p w14:paraId="7D377526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schemat budowy ronda</w:t>
            </w:r>
          </w:p>
          <w:p w14:paraId="53961D47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 xml:space="preserve">• terminy: </w:t>
            </w:r>
            <w:r w:rsidRPr="00F27523">
              <w:rPr>
                <w:rFonts w:eastAsia="Arial"/>
                <w:i/>
                <w:iCs/>
              </w:rPr>
              <w:t>rondo</w:t>
            </w:r>
            <w:r w:rsidRPr="00F27523">
              <w:rPr>
                <w:rFonts w:eastAsia="Arial"/>
              </w:rPr>
              <w:t xml:space="preserve">, </w:t>
            </w:r>
            <w:r w:rsidRPr="00F27523">
              <w:rPr>
                <w:rFonts w:eastAsia="Arial"/>
                <w:i/>
                <w:iCs/>
              </w:rPr>
              <w:t>refren</w:t>
            </w:r>
            <w:r w:rsidRPr="00F27523">
              <w:rPr>
                <w:rFonts w:eastAsia="Arial"/>
              </w:rPr>
              <w:t xml:space="preserve">, </w:t>
            </w:r>
            <w:r w:rsidRPr="00F27523">
              <w:rPr>
                <w:rFonts w:eastAsia="Arial"/>
                <w:i/>
                <w:iCs/>
              </w:rPr>
              <w:t>kuplet</w:t>
            </w:r>
          </w:p>
        </w:tc>
        <w:tc>
          <w:tcPr>
            <w:tcW w:w="3243" w:type="dxa"/>
            <w:vMerge w:val="restart"/>
          </w:tcPr>
          <w:p w14:paraId="40EE0AFA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lastRenderedPageBreak/>
              <w:t>• śpiewa w grupie piosenkę</w:t>
            </w:r>
            <w:r w:rsidR="004249B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Na okrągło</w:t>
            </w:r>
            <w:r w:rsidRPr="00F27523">
              <w:rPr>
                <w:rFonts w:eastAsia="Arial"/>
              </w:rPr>
              <w:t>,</w:t>
            </w:r>
          </w:p>
          <w:p w14:paraId="0727FF07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lastRenderedPageBreak/>
              <w:t xml:space="preserve">• gra w grupie utwór </w:t>
            </w:r>
            <w:r w:rsidRPr="00F27523">
              <w:rPr>
                <w:rFonts w:eastAsia="Arial"/>
                <w:i/>
                <w:iCs/>
              </w:rPr>
              <w:t>Minirondo</w:t>
            </w:r>
            <w:r w:rsidRPr="00F27523">
              <w:rPr>
                <w:rFonts w:eastAsia="Arial"/>
              </w:rPr>
              <w:t>,</w:t>
            </w:r>
          </w:p>
          <w:p w14:paraId="246F59BB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wymienia i definiuje elementy</w:t>
            </w:r>
            <w:r w:rsidR="00F6687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budowy ronda: </w:t>
            </w:r>
            <w:r w:rsidRPr="00F27523">
              <w:rPr>
                <w:rFonts w:eastAsia="Arial"/>
                <w:i/>
                <w:iCs/>
              </w:rPr>
              <w:t>rondo</w:t>
            </w:r>
            <w:r w:rsidRPr="00F27523">
              <w:rPr>
                <w:rFonts w:eastAsia="Arial"/>
              </w:rPr>
              <w:t xml:space="preserve">, </w:t>
            </w:r>
            <w:r w:rsidRPr="00F27523">
              <w:rPr>
                <w:rFonts w:eastAsia="Arial"/>
                <w:i/>
                <w:iCs/>
              </w:rPr>
              <w:t>refren</w:t>
            </w:r>
            <w:r w:rsidRPr="00F27523">
              <w:rPr>
                <w:rFonts w:eastAsia="Arial"/>
              </w:rPr>
              <w:t>,</w:t>
            </w:r>
            <w:r w:rsidR="004249B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kuplet</w:t>
            </w:r>
            <w:r w:rsidRPr="00F27523">
              <w:rPr>
                <w:rFonts w:eastAsia="Arial"/>
              </w:rPr>
              <w:t>.</w:t>
            </w:r>
          </w:p>
        </w:tc>
        <w:tc>
          <w:tcPr>
            <w:tcW w:w="2873" w:type="dxa"/>
            <w:vMerge w:val="restart"/>
          </w:tcPr>
          <w:p w14:paraId="5ED21886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lastRenderedPageBreak/>
              <w:t>• śpiewa solo piosenkę</w:t>
            </w:r>
            <w:r w:rsidR="004249B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Na okrągło</w:t>
            </w:r>
            <w:r w:rsidRPr="00F27523">
              <w:rPr>
                <w:rFonts w:eastAsia="Arial"/>
              </w:rPr>
              <w:t>,</w:t>
            </w:r>
          </w:p>
          <w:p w14:paraId="3D03B25C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lastRenderedPageBreak/>
              <w:t xml:space="preserve">• gra solo utwór </w:t>
            </w:r>
            <w:r w:rsidRPr="00F27523">
              <w:rPr>
                <w:rFonts w:eastAsia="Arial"/>
                <w:i/>
                <w:iCs/>
              </w:rPr>
              <w:t>Minirondo,</w:t>
            </w:r>
          </w:p>
          <w:p w14:paraId="51DE398E" w14:textId="77777777" w:rsidR="00DE443C" w:rsidRPr="00F27523" w:rsidRDefault="00DE443C" w:rsidP="00F66874">
            <w:pPr>
              <w:ind w:left="100" w:hanging="122"/>
            </w:pPr>
            <w:r w:rsidRPr="00F27523">
              <w:rPr>
                <w:rFonts w:eastAsia="Arial"/>
              </w:rPr>
              <w:t>• rozpoznaje elementy ronda</w:t>
            </w:r>
            <w:r w:rsidR="002A39C4" w:rsidRPr="00F27523">
              <w:rPr>
                <w:rFonts w:eastAsia="Arial"/>
              </w:rPr>
              <w:t xml:space="preserve"> w </w:t>
            </w:r>
            <w:r w:rsidRPr="00F27523">
              <w:rPr>
                <w:rFonts w:eastAsia="Arial"/>
              </w:rPr>
              <w:t>słuchanych i wykonywanych</w:t>
            </w:r>
            <w:r w:rsidR="00894B17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utworach.</w:t>
            </w:r>
          </w:p>
        </w:tc>
        <w:tc>
          <w:tcPr>
            <w:tcW w:w="2003" w:type="dxa"/>
            <w:vMerge w:val="restart"/>
          </w:tcPr>
          <w:p w14:paraId="5552D706" w14:textId="77777777" w:rsidR="00DE443C" w:rsidRPr="00F27523" w:rsidRDefault="00DE443C" w:rsidP="002A39C4">
            <w:pPr>
              <w:ind w:left="80"/>
            </w:pPr>
            <w:r w:rsidRPr="00F27523">
              <w:rPr>
                <w:rFonts w:eastAsia="Arial"/>
              </w:rPr>
              <w:lastRenderedPageBreak/>
              <w:t>I.1.1, I.1.3, I.2.1,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I.4.2, II.4.3, III.1</w:t>
            </w:r>
          </w:p>
        </w:tc>
      </w:tr>
      <w:tr w:rsidR="00A578E5" w:rsidRPr="00F27523" w14:paraId="7DDBC55B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0AB3B096" w14:textId="77777777" w:rsidR="00DE443C" w:rsidRPr="00F27523" w:rsidRDefault="00DE443C" w:rsidP="004249B3"/>
        </w:tc>
        <w:tc>
          <w:tcPr>
            <w:tcW w:w="2276" w:type="dxa"/>
            <w:vMerge/>
          </w:tcPr>
          <w:p w14:paraId="2A8A155A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0E61F3A4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5ECC9B2A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6A698A20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6DE4CEBB" w14:textId="77777777" w:rsidR="00DE443C" w:rsidRPr="00F27523" w:rsidRDefault="00DE443C" w:rsidP="004249B3">
            <w:pPr>
              <w:ind w:left="80"/>
            </w:pPr>
          </w:p>
        </w:tc>
      </w:tr>
      <w:tr w:rsidR="00A578E5" w:rsidRPr="00F27523" w14:paraId="5D32DB49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32F23C6" w14:textId="77777777" w:rsidR="00DE443C" w:rsidRPr="00F27523" w:rsidRDefault="00DE443C" w:rsidP="004249B3"/>
        </w:tc>
        <w:tc>
          <w:tcPr>
            <w:tcW w:w="2276" w:type="dxa"/>
            <w:vMerge/>
          </w:tcPr>
          <w:p w14:paraId="727C5C89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27F6EC7B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46DAF623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5921732E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734C9D13" w14:textId="77777777" w:rsidR="00DE443C" w:rsidRPr="00F27523" w:rsidRDefault="00DE443C" w:rsidP="004249B3"/>
        </w:tc>
      </w:tr>
      <w:tr w:rsidR="00A578E5" w:rsidRPr="00F27523" w14:paraId="5954C4DE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03136341" w14:textId="77777777" w:rsidR="00DE443C" w:rsidRPr="00F27523" w:rsidRDefault="00DE443C" w:rsidP="004249B3"/>
        </w:tc>
        <w:tc>
          <w:tcPr>
            <w:tcW w:w="2276" w:type="dxa"/>
            <w:vMerge/>
          </w:tcPr>
          <w:p w14:paraId="19D35F06" w14:textId="77777777" w:rsidR="00DE443C" w:rsidRPr="00F27523" w:rsidRDefault="00DE443C" w:rsidP="004249B3"/>
        </w:tc>
        <w:tc>
          <w:tcPr>
            <w:tcW w:w="3221" w:type="dxa"/>
            <w:vMerge/>
          </w:tcPr>
          <w:p w14:paraId="5CF13BAD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2D8B4C2B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53F5CBD0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1798BB43" w14:textId="77777777" w:rsidR="00DE443C" w:rsidRPr="00F27523" w:rsidRDefault="00DE443C" w:rsidP="004249B3"/>
        </w:tc>
      </w:tr>
      <w:tr w:rsidR="00A578E5" w:rsidRPr="00F27523" w14:paraId="4F5EADDE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24115616" w14:textId="77777777" w:rsidR="00DE443C" w:rsidRPr="00F27523" w:rsidRDefault="00DE443C" w:rsidP="004249B3"/>
        </w:tc>
        <w:tc>
          <w:tcPr>
            <w:tcW w:w="2276" w:type="dxa"/>
            <w:vMerge/>
          </w:tcPr>
          <w:p w14:paraId="482050E0" w14:textId="77777777" w:rsidR="00DE443C" w:rsidRPr="00F27523" w:rsidRDefault="00DE443C" w:rsidP="004249B3"/>
        </w:tc>
        <w:tc>
          <w:tcPr>
            <w:tcW w:w="3221" w:type="dxa"/>
            <w:vMerge/>
          </w:tcPr>
          <w:p w14:paraId="1ACB74C6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0A4B89C7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0EF15377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5B1BAA3C" w14:textId="77777777" w:rsidR="00DE443C" w:rsidRPr="00F27523" w:rsidRDefault="00DE443C" w:rsidP="004249B3"/>
        </w:tc>
      </w:tr>
      <w:tr w:rsidR="00A578E5" w:rsidRPr="00F27523" w14:paraId="2BC54D63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E40F0F7" w14:textId="77777777" w:rsidR="00DE443C" w:rsidRPr="00F27523" w:rsidRDefault="00DE443C" w:rsidP="004249B3"/>
        </w:tc>
        <w:tc>
          <w:tcPr>
            <w:tcW w:w="2276" w:type="dxa"/>
            <w:vMerge/>
          </w:tcPr>
          <w:p w14:paraId="1C693356" w14:textId="77777777" w:rsidR="00DE443C" w:rsidRPr="00F27523" w:rsidRDefault="00DE443C" w:rsidP="004249B3"/>
        </w:tc>
        <w:tc>
          <w:tcPr>
            <w:tcW w:w="3221" w:type="dxa"/>
            <w:vMerge/>
          </w:tcPr>
          <w:p w14:paraId="0AE32A9C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47E65745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6AAEDF89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51C27312" w14:textId="77777777" w:rsidR="00DE443C" w:rsidRPr="00F27523" w:rsidRDefault="00DE443C" w:rsidP="004249B3"/>
        </w:tc>
      </w:tr>
      <w:tr w:rsidR="00A578E5" w:rsidRPr="00F27523" w14:paraId="1A74E998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B368C41" w14:textId="77777777" w:rsidR="00DE443C" w:rsidRPr="00F27523" w:rsidRDefault="00DE443C" w:rsidP="004249B3"/>
        </w:tc>
        <w:tc>
          <w:tcPr>
            <w:tcW w:w="2276" w:type="dxa"/>
            <w:vMerge/>
          </w:tcPr>
          <w:p w14:paraId="06AF89C9" w14:textId="77777777" w:rsidR="00DE443C" w:rsidRPr="00F27523" w:rsidRDefault="00DE443C" w:rsidP="004249B3"/>
        </w:tc>
        <w:tc>
          <w:tcPr>
            <w:tcW w:w="3221" w:type="dxa"/>
            <w:vMerge/>
          </w:tcPr>
          <w:p w14:paraId="17459447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63561A5E" w14:textId="77777777" w:rsidR="00DE443C" w:rsidRPr="00F27523" w:rsidRDefault="00DE443C" w:rsidP="004249B3"/>
        </w:tc>
        <w:tc>
          <w:tcPr>
            <w:tcW w:w="2873" w:type="dxa"/>
            <w:vMerge/>
          </w:tcPr>
          <w:p w14:paraId="793E7949" w14:textId="77777777" w:rsidR="00DE443C" w:rsidRPr="00F27523" w:rsidRDefault="00DE443C" w:rsidP="004249B3"/>
        </w:tc>
        <w:tc>
          <w:tcPr>
            <w:tcW w:w="2003" w:type="dxa"/>
            <w:vMerge/>
          </w:tcPr>
          <w:p w14:paraId="6CBFF05C" w14:textId="77777777" w:rsidR="00DE443C" w:rsidRPr="00F27523" w:rsidRDefault="00DE443C" w:rsidP="004249B3"/>
        </w:tc>
      </w:tr>
      <w:tr w:rsidR="00A578E5" w:rsidRPr="00F27523" w14:paraId="4A8B3A24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2321C8D" w14:textId="77777777" w:rsidR="00DE443C" w:rsidRPr="00F27523" w:rsidRDefault="00DE443C" w:rsidP="004249B3"/>
        </w:tc>
        <w:tc>
          <w:tcPr>
            <w:tcW w:w="2276" w:type="dxa"/>
            <w:vMerge/>
          </w:tcPr>
          <w:p w14:paraId="277E06C5" w14:textId="77777777" w:rsidR="00DE443C" w:rsidRPr="00F27523" w:rsidRDefault="00DE443C" w:rsidP="004249B3"/>
        </w:tc>
        <w:tc>
          <w:tcPr>
            <w:tcW w:w="3221" w:type="dxa"/>
            <w:vMerge/>
          </w:tcPr>
          <w:p w14:paraId="28D67A3A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471BC18F" w14:textId="77777777" w:rsidR="00DE443C" w:rsidRPr="00F27523" w:rsidRDefault="00DE443C" w:rsidP="004249B3"/>
        </w:tc>
        <w:tc>
          <w:tcPr>
            <w:tcW w:w="2873" w:type="dxa"/>
            <w:vMerge/>
          </w:tcPr>
          <w:p w14:paraId="0EDD7786" w14:textId="77777777" w:rsidR="00DE443C" w:rsidRPr="00F27523" w:rsidRDefault="00DE443C" w:rsidP="004249B3"/>
        </w:tc>
        <w:tc>
          <w:tcPr>
            <w:tcW w:w="2003" w:type="dxa"/>
            <w:vMerge/>
          </w:tcPr>
          <w:p w14:paraId="613F0AB9" w14:textId="77777777" w:rsidR="00DE443C" w:rsidRPr="00F27523" w:rsidRDefault="00DE443C" w:rsidP="004249B3"/>
        </w:tc>
      </w:tr>
      <w:tr w:rsidR="00A578E5" w:rsidRPr="00F27523" w14:paraId="4EE42A3C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5A42563C" w14:textId="77777777" w:rsidR="00DE443C" w:rsidRPr="00F27523" w:rsidRDefault="00DE443C" w:rsidP="004249B3"/>
        </w:tc>
        <w:tc>
          <w:tcPr>
            <w:tcW w:w="2276" w:type="dxa"/>
            <w:vMerge/>
          </w:tcPr>
          <w:p w14:paraId="3DF32FDC" w14:textId="77777777" w:rsidR="00DE443C" w:rsidRPr="00F27523" w:rsidRDefault="00DE443C" w:rsidP="004249B3"/>
        </w:tc>
        <w:tc>
          <w:tcPr>
            <w:tcW w:w="3221" w:type="dxa"/>
            <w:vMerge/>
          </w:tcPr>
          <w:p w14:paraId="357FF2A0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088BA697" w14:textId="77777777" w:rsidR="00DE443C" w:rsidRPr="00F27523" w:rsidRDefault="00DE443C" w:rsidP="004249B3"/>
        </w:tc>
        <w:tc>
          <w:tcPr>
            <w:tcW w:w="2873" w:type="dxa"/>
            <w:vMerge/>
          </w:tcPr>
          <w:p w14:paraId="7082A6C0" w14:textId="77777777" w:rsidR="00DE443C" w:rsidRPr="00F27523" w:rsidRDefault="00DE443C" w:rsidP="004249B3"/>
        </w:tc>
        <w:tc>
          <w:tcPr>
            <w:tcW w:w="2003" w:type="dxa"/>
            <w:vMerge/>
          </w:tcPr>
          <w:p w14:paraId="5F4400EB" w14:textId="77777777" w:rsidR="00DE443C" w:rsidRPr="00F27523" w:rsidRDefault="00DE443C" w:rsidP="004249B3"/>
        </w:tc>
      </w:tr>
      <w:tr w:rsidR="00A578E5" w:rsidRPr="00F27523" w14:paraId="6A017D8E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22352B19" w14:textId="77777777" w:rsidR="00DE443C" w:rsidRPr="00F27523" w:rsidRDefault="00DE443C" w:rsidP="004249B3"/>
        </w:tc>
        <w:tc>
          <w:tcPr>
            <w:tcW w:w="2276" w:type="dxa"/>
            <w:vMerge/>
          </w:tcPr>
          <w:p w14:paraId="6CC315C0" w14:textId="77777777" w:rsidR="00DE443C" w:rsidRPr="00F27523" w:rsidRDefault="00DE443C" w:rsidP="004249B3"/>
        </w:tc>
        <w:tc>
          <w:tcPr>
            <w:tcW w:w="3221" w:type="dxa"/>
            <w:vMerge/>
          </w:tcPr>
          <w:p w14:paraId="13266562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430C132E" w14:textId="77777777" w:rsidR="00DE443C" w:rsidRPr="00F27523" w:rsidRDefault="00DE443C" w:rsidP="004249B3"/>
        </w:tc>
        <w:tc>
          <w:tcPr>
            <w:tcW w:w="2873" w:type="dxa"/>
            <w:vMerge/>
          </w:tcPr>
          <w:p w14:paraId="4148967D" w14:textId="77777777" w:rsidR="00DE443C" w:rsidRPr="00F27523" w:rsidRDefault="00DE443C" w:rsidP="004249B3"/>
        </w:tc>
        <w:tc>
          <w:tcPr>
            <w:tcW w:w="2003" w:type="dxa"/>
            <w:vMerge/>
          </w:tcPr>
          <w:p w14:paraId="18C21DE4" w14:textId="77777777" w:rsidR="00DE443C" w:rsidRPr="00F27523" w:rsidRDefault="00DE443C" w:rsidP="004249B3"/>
        </w:tc>
      </w:tr>
      <w:tr w:rsidR="00A578E5" w:rsidRPr="00F27523" w14:paraId="691BD474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 w:val="restart"/>
          </w:tcPr>
          <w:p w14:paraId="563AA699" w14:textId="77777777" w:rsidR="00DE443C" w:rsidRPr="00F27523" w:rsidRDefault="00DE443C" w:rsidP="004249B3">
            <w:pPr>
              <w:ind w:left="100"/>
            </w:pPr>
            <w:r w:rsidRPr="00F27523">
              <w:rPr>
                <w:rFonts w:eastAsia="Arial"/>
              </w:rPr>
              <w:t>5 / X</w:t>
            </w:r>
          </w:p>
        </w:tc>
        <w:tc>
          <w:tcPr>
            <w:tcW w:w="2276" w:type="dxa"/>
            <w:vMerge w:val="restart"/>
          </w:tcPr>
          <w:p w14:paraId="231618A5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Naszym nauczycielom.</w:t>
            </w:r>
          </w:p>
          <w:p w14:paraId="21BC3C59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Realizacja trioli</w:t>
            </w:r>
          </w:p>
          <w:p w14:paraId="4D63E3F8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ósemkowej</w:t>
            </w:r>
          </w:p>
        </w:tc>
        <w:tc>
          <w:tcPr>
            <w:tcW w:w="3221" w:type="dxa"/>
            <w:vMerge w:val="restart"/>
          </w:tcPr>
          <w:p w14:paraId="0C2D7F6F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>• podręcznik, lekcja 5: „Naszym nauczycielom”</w:t>
            </w:r>
          </w:p>
          <w:p w14:paraId="487E6CBC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 xml:space="preserve">• piosenka </w:t>
            </w:r>
            <w:r w:rsidRPr="00F27523">
              <w:rPr>
                <w:rFonts w:eastAsia="Arial"/>
                <w:i/>
                <w:iCs/>
              </w:rPr>
              <w:t>Potęga ciekawości</w:t>
            </w:r>
          </w:p>
          <w:p w14:paraId="351E56F8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 xml:space="preserve">• zapis nutowy fragmentu </w:t>
            </w:r>
            <w:r w:rsidRPr="00F27523">
              <w:rPr>
                <w:rFonts w:eastAsia="Arial"/>
                <w:i/>
                <w:iCs/>
              </w:rPr>
              <w:t>Marsza triumfalnego</w:t>
            </w:r>
            <w:r w:rsidRPr="00F27523">
              <w:rPr>
                <w:rFonts w:eastAsia="Arial"/>
              </w:rPr>
              <w:t xml:space="preserve"> z opery</w:t>
            </w:r>
            <w:r w:rsidR="00894B17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Aida </w:t>
            </w:r>
            <w:r w:rsidRPr="00F27523">
              <w:rPr>
                <w:rFonts w:eastAsia="Arial"/>
              </w:rPr>
              <w:t>G. Verdiego</w:t>
            </w:r>
          </w:p>
          <w:p w14:paraId="67FB266F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 xml:space="preserve">• nagranie: A. Ponchielli, </w:t>
            </w:r>
            <w:r w:rsidRPr="00F27523">
              <w:rPr>
                <w:rFonts w:eastAsia="Arial"/>
                <w:i/>
                <w:iCs/>
              </w:rPr>
              <w:t>Taniec godzin</w:t>
            </w:r>
            <w:r w:rsidR="004E54CF" w:rsidRPr="00F27523">
              <w:rPr>
                <w:rFonts w:eastAsia="Arial"/>
              </w:rPr>
              <w:t xml:space="preserve"> z </w:t>
            </w:r>
            <w:r w:rsidRPr="00F27523">
              <w:rPr>
                <w:rFonts w:eastAsia="Arial"/>
              </w:rPr>
              <w:t>baletu</w:t>
            </w:r>
            <w:r w:rsidR="004249B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Gioconda</w:t>
            </w:r>
          </w:p>
          <w:p w14:paraId="28FE4EF6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>• zadanie o charakterze zabawy: „Tańczące</w:t>
            </w:r>
            <w:r w:rsidR="004249B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instrumenty”</w:t>
            </w:r>
          </w:p>
          <w:p w14:paraId="3F27F6A7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 xml:space="preserve">• termin: </w:t>
            </w:r>
            <w:r w:rsidRPr="00F27523">
              <w:rPr>
                <w:rFonts w:eastAsia="Arial"/>
                <w:i/>
                <w:iCs/>
              </w:rPr>
              <w:t>triola ósemkowa</w:t>
            </w:r>
          </w:p>
        </w:tc>
        <w:tc>
          <w:tcPr>
            <w:tcW w:w="3243" w:type="dxa"/>
            <w:vMerge w:val="restart"/>
          </w:tcPr>
          <w:p w14:paraId="7B2E42D9" w14:textId="77777777" w:rsidR="00DE443C" w:rsidRPr="00F27523" w:rsidRDefault="00DE443C" w:rsidP="004E54CF">
            <w:pPr>
              <w:ind w:left="100"/>
            </w:pPr>
            <w:r w:rsidRPr="00F27523">
              <w:rPr>
                <w:rFonts w:eastAsia="Arial"/>
              </w:rPr>
              <w:t xml:space="preserve">• śpiewa w grupie piosenkę </w:t>
            </w:r>
            <w:r w:rsidRPr="00F27523">
              <w:rPr>
                <w:rFonts w:eastAsia="Arial"/>
                <w:i/>
                <w:iCs/>
              </w:rPr>
              <w:t>Potęga</w:t>
            </w:r>
            <w:r w:rsidR="004E54C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ciekawości</w:t>
            </w:r>
            <w:r w:rsidRPr="00F27523">
              <w:rPr>
                <w:rFonts w:eastAsia="Arial"/>
              </w:rPr>
              <w:t>,</w:t>
            </w:r>
          </w:p>
          <w:p w14:paraId="38C78B66" w14:textId="77777777" w:rsidR="00DE443C" w:rsidRPr="00F27523" w:rsidRDefault="00DE443C" w:rsidP="004E54CF">
            <w:pPr>
              <w:ind w:left="100"/>
            </w:pPr>
            <w:r w:rsidRPr="00F27523">
              <w:rPr>
                <w:rFonts w:eastAsia="Arial"/>
              </w:rPr>
              <w:t xml:space="preserve">• gra w grupie fragment </w:t>
            </w:r>
            <w:r w:rsidRPr="00F27523">
              <w:rPr>
                <w:rFonts w:eastAsia="Arial"/>
                <w:i/>
                <w:iCs/>
              </w:rPr>
              <w:t>Marsza</w:t>
            </w:r>
            <w:r w:rsidR="004E54C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triumfalnego </w:t>
            </w:r>
            <w:r w:rsidRPr="00F27523">
              <w:rPr>
                <w:rFonts w:eastAsia="Arial"/>
              </w:rPr>
              <w:t>z opery</w:t>
            </w:r>
            <w:r w:rsidRPr="00F27523">
              <w:rPr>
                <w:rFonts w:eastAsia="Arial"/>
                <w:i/>
                <w:iCs/>
              </w:rPr>
              <w:t xml:space="preserve"> Aida</w:t>
            </w:r>
            <w:r w:rsidR="00981622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</w:rPr>
              <w:t>G. Verdiego,</w:t>
            </w:r>
          </w:p>
          <w:p w14:paraId="5A3B989A" w14:textId="77777777" w:rsidR="00DE443C" w:rsidRPr="00F27523" w:rsidRDefault="00DE443C" w:rsidP="004249B3">
            <w:pPr>
              <w:ind w:left="100"/>
            </w:pPr>
            <w:r w:rsidRPr="00F27523">
              <w:rPr>
                <w:rFonts w:eastAsia="Arial"/>
              </w:rPr>
              <w:t xml:space="preserve">• wyjaśnia znaczenie terminu </w:t>
            </w:r>
            <w:r w:rsidRPr="00F27523">
              <w:rPr>
                <w:rFonts w:eastAsia="Arial"/>
                <w:i/>
                <w:iCs/>
              </w:rPr>
              <w:t>triola.</w:t>
            </w:r>
          </w:p>
        </w:tc>
        <w:tc>
          <w:tcPr>
            <w:tcW w:w="2873" w:type="dxa"/>
            <w:vMerge w:val="restart"/>
          </w:tcPr>
          <w:p w14:paraId="3B5A2FE6" w14:textId="77777777" w:rsidR="00DE443C" w:rsidRPr="00F27523" w:rsidRDefault="00DE443C" w:rsidP="004E54CF">
            <w:pPr>
              <w:ind w:left="140"/>
            </w:pPr>
            <w:r w:rsidRPr="00F27523">
              <w:rPr>
                <w:rFonts w:eastAsia="Arial"/>
              </w:rPr>
              <w:t xml:space="preserve">• śpiewa solo piosenkę </w:t>
            </w:r>
            <w:r w:rsidRPr="00F27523">
              <w:rPr>
                <w:rFonts w:eastAsia="Arial"/>
                <w:i/>
                <w:iCs/>
              </w:rPr>
              <w:t>Potęga</w:t>
            </w:r>
            <w:r w:rsidR="004E54C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ciekawości</w:t>
            </w:r>
            <w:r w:rsidRPr="00F27523">
              <w:rPr>
                <w:rFonts w:eastAsia="Arial"/>
              </w:rPr>
              <w:t>,</w:t>
            </w:r>
          </w:p>
          <w:p w14:paraId="0DEC703C" w14:textId="77777777" w:rsidR="00DE443C" w:rsidRPr="00F27523" w:rsidRDefault="00DE443C" w:rsidP="004E54CF">
            <w:pPr>
              <w:ind w:left="140"/>
            </w:pPr>
            <w:r w:rsidRPr="00F27523">
              <w:rPr>
                <w:rFonts w:eastAsia="Arial"/>
              </w:rPr>
              <w:t xml:space="preserve">• gra solo fragment </w:t>
            </w:r>
            <w:r w:rsidRPr="00F27523">
              <w:rPr>
                <w:rFonts w:eastAsia="Arial"/>
                <w:i/>
                <w:iCs/>
              </w:rPr>
              <w:t>Marsza</w:t>
            </w:r>
            <w:r w:rsidR="004E54C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triumfalnego </w:t>
            </w:r>
            <w:r w:rsidRPr="00F27523">
              <w:rPr>
                <w:rFonts w:eastAsia="Arial"/>
              </w:rPr>
              <w:t>z opery</w:t>
            </w:r>
            <w:r w:rsidRPr="00F27523">
              <w:rPr>
                <w:rFonts w:eastAsia="Arial"/>
                <w:i/>
                <w:iCs/>
              </w:rPr>
              <w:t xml:space="preserve"> Aida</w:t>
            </w:r>
            <w:r w:rsidR="004E54C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</w:rPr>
              <w:t>G. Verdiego,</w:t>
            </w:r>
          </w:p>
          <w:p w14:paraId="429A73EE" w14:textId="77777777" w:rsidR="00DE443C" w:rsidRPr="00F27523" w:rsidRDefault="00DE443C" w:rsidP="004E54CF">
            <w:pPr>
              <w:ind w:left="140"/>
            </w:pPr>
            <w:r w:rsidRPr="00F27523">
              <w:rPr>
                <w:rFonts w:eastAsia="Arial"/>
              </w:rPr>
              <w:t>• rozpoznaje triole w zapisie</w:t>
            </w:r>
            <w:r w:rsidR="004E54C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nutowym oraz w słuchanych</w:t>
            </w:r>
            <w:r w:rsidR="004E54C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utworach,</w:t>
            </w:r>
          </w:p>
          <w:p w14:paraId="3A5E4BE6" w14:textId="77777777" w:rsidR="00DE443C" w:rsidRPr="00F27523" w:rsidRDefault="00DE443C" w:rsidP="004249B3">
            <w:pPr>
              <w:ind w:left="140"/>
            </w:pPr>
            <w:r w:rsidRPr="00F27523">
              <w:rPr>
                <w:rFonts w:eastAsia="Arial"/>
              </w:rPr>
              <w:t>• poprawnie wykonuje triolę.</w:t>
            </w:r>
          </w:p>
        </w:tc>
        <w:tc>
          <w:tcPr>
            <w:tcW w:w="2003" w:type="dxa"/>
            <w:vMerge w:val="restart"/>
          </w:tcPr>
          <w:p w14:paraId="4E92999C" w14:textId="77777777" w:rsidR="00DE443C" w:rsidRPr="00F27523" w:rsidRDefault="00DE443C" w:rsidP="002A39C4">
            <w:pPr>
              <w:ind w:left="80"/>
            </w:pPr>
            <w:r w:rsidRPr="00F27523">
              <w:rPr>
                <w:rFonts w:eastAsia="Arial"/>
              </w:rPr>
              <w:t>I.1.1, I.1.3, I.2.1,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I.4.4, II.2.2, III.1</w:t>
            </w:r>
          </w:p>
        </w:tc>
      </w:tr>
      <w:tr w:rsidR="00A578E5" w:rsidRPr="00F27523" w14:paraId="2B6D0C73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6BB25DB9" w14:textId="77777777" w:rsidR="00DE443C" w:rsidRPr="00F27523" w:rsidRDefault="00DE443C" w:rsidP="004249B3"/>
        </w:tc>
        <w:tc>
          <w:tcPr>
            <w:tcW w:w="2276" w:type="dxa"/>
            <w:vMerge/>
          </w:tcPr>
          <w:p w14:paraId="34C27E84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247C4E9E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4FE0D3DF" w14:textId="77777777" w:rsidR="00DE443C" w:rsidRPr="00F27523" w:rsidRDefault="00DE443C" w:rsidP="004249B3">
            <w:pPr>
              <w:ind w:left="100"/>
            </w:pPr>
          </w:p>
        </w:tc>
        <w:tc>
          <w:tcPr>
            <w:tcW w:w="2873" w:type="dxa"/>
            <w:vMerge/>
          </w:tcPr>
          <w:p w14:paraId="7F2CEEFF" w14:textId="77777777" w:rsidR="00DE443C" w:rsidRPr="00F27523" w:rsidRDefault="00DE443C" w:rsidP="004249B3">
            <w:pPr>
              <w:ind w:left="140"/>
            </w:pPr>
          </w:p>
        </w:tc>
        <w:tc>
          <w:tcPr>
            <w:tcW w:w="2003" w:type="dxa"/>
            <w:vMerge/>
          </w:tcPr>
          <w:p w14:paraId="79D9966F" w14:textId="77777777" w:rsidR="00DE443C" w:rsidRPr="00F27523" w:rsidRDefault="00DE443C" w:rsidP="004249B3">
            <w:pPr>
              <w:ind w:left="80"/>
            </w:pPr>
          </w:p>
        </w:tc>
      </w:tr>
      <w:tr w:rsidR="00A578E5" w:rsidRPr="00F27523" w14:paraId="63658A72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1834F74" w14:textId="77777777" w:rsidR="00DE443C" w:rsidRPr="00F27523" w:rsidRDefault="00DE443C" w:rsidP="004249B3"/>
        </w:tc>
        <w:tc>
          <w:tcPr>
            <w:tcW w:w="2276" w:type="dxa"/>
            <w:vMerge/>
          </w:tcPr>
          <w:p w14:paraId="758BC70A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0E5FC9CA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0BCD074E" w14:textId="77777777" w:rsidR="00DE443C" w:rsidRPr="00F27523" w:rsidRDefault="00DE443C" w:rsidP="004249B3">
            <w:pPr>
              <w:ind w:left="100"/>
            </w:pPr>
          </w:p>
        </w:tc>
        <w:tc>
          <w:tcPr>
            <w:tcW w:w="2873" w:type="dxa"/>
            <w:vMerge/>
          </w:tcPr>
          <w:p w14:paraId="539DE24C" w14:textId="77777777" w:rsidR="00DE443C" w:rsidRPr="00F27523" w:rsidRDefault="00DE443C" w:rsidP="004249B3">
            <w:pPr>
              <w:ind w:left="140"/>
            </w:pPr>
          </w:p>
        </w:tc>
        <w:tc>
          <w:tcPr>
            <w:tcW w:w="2003" w:type="dxa"/>
            <w:vMerge/>
          </w:tcPr>
          <w:p w14:paraId="6AFF68D4" w14:textId="77777777" w:rsidR="00DE443C" w:rsidRPr="00F27523" w:rsidRDefault="00DE443C" w:rsidP="004249B3"/>
        </w:tc>
      </w:tr>
      <w:tr w:rsidR="00A578E5" w:rsidRPr="00F27523" w14:paraId="08BE8D28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97D13F3" w14:textId="77777777" w:rsidR="00DE443C" w:rsidRPr="00F27523" w:rsidRDefault="00DE443C" w:rsidP="004249B3"/>
        </w:tc>
        <w:tc>
          <w:tcPr>
            <w:tcW w:w="2276" w:type="dxa"/>
            <w:vMerge/>
          </w:tcPr>
          <w:p w14:paraId="5E7337A1" w14:textId="77777777" w:rsidR="00DE443C" w:rsidRPr="00F27523" w:rsidRDefault="00DE443C" w:rsidP="004249B3"/>
        </w:tc>
        <w:tc>
          <w:tcPr>
            <w:tcW w:w="3221" w:type="dxa"/>
            <w:vMerge/>
          </w:tcPr>
          <w:p w14:paraId="0529F9FA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3667A12C" w14:textId="77777777" w:rsidR="00DE443C" w:rsidRPr="00F27523" w:rsidRDefault="00DE443C" w:rsidP="004249B3">
            <w:pPr>
              <w:ind w:left="100"/>
            </w:pPr>
          </w:p>
        </w:tc>
        <w:tc>
          <w:tcPr>
            <w:tcW w:w="2873" w:type="dxa"/>
            <w:vMerge/>
          </w:tcPr>
          <w:p w14:paraId="409ED50C" w14:textId="77777777" w:rsidR="00DE443C" w:rsidRPr="00F27523" w:rsidRDefault="00DE443C" w:rsidP="004249B3">
            <w:pPr>
              <w:ind w:left="140"/>
            </w:pPr>
          </w:p>
        </w:tc>
        <w:tc>
          <w:tcPr>
            <w:tcW w:w="2003" w:type="dxa"/>
            <w:vMerge/>
          </w:tcPr>
          <w:p w14:paraId="286012D0" w14:textId="77777777" w:rsidR="00DE443C" w:rsidRPr="00F27523" w:rsidRDefault="00DE443C" w:rsidP="004249B3"/>
        </w:tc>
      </w:tr>
      <w:tr w:rsidR="00A578E5" w:rsidRPr="00F27523" w14:paraId="4D1AD64F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139F7F9" w14:textId="77777777" w:rsidR="00DE443C" w:rsidRPr="00F27523" w:rsidRDefault="00DE443C" w:rsidP="004249B3"/>
        </w:tc>
        <w:tc>
          <w:tcPr>
            <w:tcW w:w="2276" w:type="dxa"/>
            <w:vMerge/>
          </w:tcPr>
          <w:p w14:paraId="77EAC706" w14:textId="77777777" w:rsidR="00DE443C" w:rsidRPr="00F27523" w:rsidRDefault="00DE443C" w:rsidP="004249B3"/>
        </w:tc>
        <w:tc>
          <w:tcPr>
            <w:tcW w:w="3221" w:type="dxa"/>
            <w:vMerge/>
          </w:tcPr>
          <w:p w14:paraId="04E21A88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712095DD" w14:textId="77777777" w:rsidR="00DE443C" w:rsidRPr="00F27523" w:rsidRDefault="00DE443C" w:rsidP="004249B3">
            <w:pPr>
              <w:ind w:left="100"/>
            </w:pPr>
          </w:p>
        </w:tc>
        <w:tc>
          <w:tcPr>
            <w:tcW w:w="2873" w:type="dxa"/>
            <w:vMerge/>
          </w:tcPr>
          <w:p w14:paraId="0A2243E9" w14:textId="77777777" w:rsidR="00DE443C" w:rsidRPr="00F27523" w:rsidRDefault="00DE443C" w:rsidP="004249B3">
            <w:pPr>
              <w:ind w:left="140"/>
            </w:pPr>
          </w:p>
        </w:tc>
        <w:tc>
          <w:tcPr>
            <w:tcW w:w="2003" w:type="dxa"/>
            <w:vMerge/>
          </w:tcPr>
          <w:p w14:paraId="5F94089A" w14:textId="77777777" w:rsidR="00DE443C" w:rsidRPr="00F27523" w:rsidRDefault="00DE443C" w:rsidP="004249B3"/>
        </w:tc>
      </w:tr>
      <w:tr w:rsidR="00A578E5" w:rsidRPr="00F27523" w14:paraId="180A8F5D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99C70CA" w14:textId="77777777" w:rsidR="00DE443C" w:rsidRPr="00F27523" w:rsidRDefault="00DE443C" w:rsidP="004249B3"/>
        </w:tc>
        <w:tc>
          <w:tcPr>
            <w:tcW w:w="2276" w:type="dxa"/>
            <w:vMerge/>
          </w:tcPr>
          <w:p w14:paraId="219FB1ED" w14:textId="77777777" w:rsidR="00DE443C" w:rsidRPr="00F27523" w:rsidRDefault="00DE443C" w:rsidP="004249B3"/>
        </w:tc>
        <w:tc>
          <w:tcPr>
            <w:tcW w:w="3221" w:type="dxa"/>
            <w:vMerge/>
          </w:tcPr>
          <w:p w14:paraId="0679A1F3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03469A62" w14:textId="77777777" w:rsidR="00DE443C" w:rsidRPr="00F27523" w:rsidRDefault="00DE443C" w:rsidP="004249B3">
            <w:pPr>
              <w:ind w:left="100"/>
            </w:pPr>
          </w:p>
        </w:tc>
        <w:tc>
          <w:tcPr>
            <w:tcW w:w="2873" w:type="dxa"/>
            <w:vMerge/>
          </w:tcPr>
          <w:p w14:paraId="469D506F" w14:textId="77777777" w:rsidR="00DE443C" w:rsidRPr="00F27523" w:rsidRDefault="00DE443C" w:rsidP="004249B3">
            <w:pPr>
              <w:ind w:left="140"/>
            </w:pPr>
          </w:p>
        </w:tc>
        <w:tc>
          <w:tcPr>
            <w:tcW w:w="2003" w:type="dxa"/>
            <w:vMerge/>
          </w:tcPr>
          <w:p w14:paraId="1C2379F6" w14:textId="77777777" w:rsidR="00DE443C" w:rsidRPr="00F27523" w:rsidRDefault="00DE443C" w:rsidP="004249B3"/>
        </w:tc>
      </w:tr>
      <w:tr w:rsidR="00A578E5" w:rsidRPr="00F27523" w14:paraId="52E1995C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682A90B7" w14:textId="77777777" w:rsidR="00DE443C" w:rsidRPr="00F27523" w:rsidRDefault="00DE443C" w:rsidP="004249B3"/>
        </w:tc>
        <w:tc>
          <w:tcPr>
            <w:tcW w:w="2276" w:type="dxa"/>
            <w:vMerge/>
          </w:tcPr>
          <w:p w14:paraId="43FEA395" w14:textId="77777777" w:rsidR="00DE443C" w:rsidRPr="00F27523" w:rsidRDefault="00DE443C" w:rsidP="004249B3"/>
        </w:tc>
        <w:tc>
          <w:tcPr>
            <w:tcW w:w="3221" w:type="dxa"/>
            <w:vMerge/>
          </w:tcPr>
          <w:p w14:paraId="1AD66293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2D9053E8" w14:textId="77777777" w:rsidR="00DE443C" w:rsidRPr="00F27523" w:rsidRDefault="00DE443C" w:rsidP="004249B3"/>
        </w:tc>
        <w:tc>
          <w:tcPr>
            <w:tcW w:w="2873" w:type="dxa"/>
            <w:vMerge/>
          </w:tcPr>
          <w:p w14:paraId="14EFAF18" w14:textId="77777777" w:rsidR="00DE443C" w:rsidRPr="00F27523" w:rsidRDefault="00DE443C" w:rsidP="004249B3">
            <w:pPr>
              <w:ind w:left="140"/>
            </w:pPr>
          </w:p>
        </w:tc>
        <w:tc>
          <w:tcPr>
            <w:tcW w:w="2003" w:type="dxa"/>
            <w:vMerge/>
          </w:tcPr>
          <w:p w14:paraId="4A1CEDF4" w14:textId="77777777" w:rsidR="00DE443C" w:rsidRPr="00F27523" w:rsidRDefault="00DE443C" w:rsidP="004249B3"/>
        </w:tc>
      </w:tr>
      <w:tr w:rsidR="00A578E5" w:rsidRPr="00F27523" w14:paraId="4C64290B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33C53198" w14:textId="77777777" w:rsidR="00DE443C" w:rsidRPr="00F27523" w:rsidRDefault="00DE443C" w:rsidP="004249B3"/>
        </w:tc>
        <w:tc>
          <w:tcPr>
            <w:tcW w:w="2276" w:type="dxa"/>
            <w:vMerge/>
          </w:tcPr>
          <w:p w14:paraId="2F0C5F86" w14:textId="77777777" w:rsidR="00DE443C" w:rsidRPr="00F27523" w:rsidRDefault="00DE443C" w:rsidP="004249B3"/>
        </w:tc>
        <w:tc>
          <w:tcPr>
            <w:tcW w:w="3221" w:type="dxa"/>
            <w:vMerge/>
          </w:tcPr>
          <w:p w14:paraId="08B96037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4AACCADD" w14:textId="77777777" w:rsidR="00DE443C" w:rsidRPr="00F27523" w:rsidRDefault="00DE443C" w:rsidP="004249B3"/>
        </w:tc>
        <w:tc>
          <w:tcPr>
            <w:tcW w:w="2873" w:type="dxa"/>
            <w:vMerge/>
          </w:tcPr>
          <w:p w14:paraId="61EF528E" w14:textId="77777777" w:rsidR="00DE443C" w:rsidRPr="00F27523" w:rsidRDefault="00DE443C" w:rsidP="004249B3">
            <w:pPr>
              <w:ind w:left="140"/>
            </w:pPr>
          </w:p>
        </w:tc>
        <w:tc>
          <w:tcPr>
            <w:tcW w:w="2003" w:type="dxa"/>
            <w:vMerge/>
          </w:tcPr>
          <w:p w14:paraId="353EFC5C" w14:textId="77777777" w:rsidR="00DE443C" w:rsidRPr="00F27523" w:rsidRDefault="00DE443C" w:rsidP="004249B3"/>
        </w:tc>
      </w:tr>
      <w:tr w:rsidR="00A578E5" w:rsidRPr="00F27523" w14:paraId="0F2B8A29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398759BF" w14:textId="77777777" w:rsidR="00DE443C" w:rsidRPr="00F27523" w:rsidRDefault="00DE443C" w:rsidP="004249B3"/>
        </w:tc>
        <w:tc>
          <w:tcPr>
            <w:tcW w:w="2276" w:type="dxa"/>
            <w:vMerge/>
          </w:tcPr>
          <w:p w14:paraId="188ACA8F" w14:textId="77777777" w:rsidR="00DE443C" w:rsidRPr="00F27523" w:rsidRDefault="00DE443C" w:rsidP="004249B3"/>
        </w:tc>
        <w:tc>
          <w:tcPr>
            <w:tcW w:w="3221" w:type="dxa"/>
            <w:vMerge/>
          </w:tcPr>
          <w:p w14:paraId="1F897F15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78DD05C4" w14:textId="77777777" w:rsidR="00DE443C" w:rsidRPr="00F27523" w:rsidRDefault="00DE443C" w:rsidP="004249B3"/>
        </w:tc>
        <w:tc>
          <w:tcPr>
            <w:tcW w:w="2873" w:type="dxa"/>
            <w:vMerge/>
          </w:tcPr>
          <w:p w14:paraId="523338CC" w14:textId="77777777" w:rsidR="00DE443C" w:rsidRPr="00F27523" w:rsidRDefault="00DE443C" w:rsidP="004249B3">
            <w:pPr>
              <w:ind w:left="140"/>
            </w:pPr>
          </w:p>
        </w:tc>
        <w:tc>
          <w:tcPr>
            <w:tcW w:w="2003" w:type="dxa"/>
            <w:vMerge/>
          </w:tcPr>
          <w:p w14:paraId="1216C90C" w14:textId="77777777" w:rsidR="00DE443C" w:rsidRPr="00F27523" w:rsidRDefault="00DE443C" w:rsidP="004249B3"/>
        </w:tc>
      </w:tr>
      <w:tr w:rsidR="00A578E5" w:rsidRPr="00F27523" w14:paraId="08DBF260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45FEE3C" w14:textId="77777777" w:rsidR="00DE443C" w:rsidRPr="00F27523" w:rsidRDefault="00DE443C" w:rsidP="004249B3"/>
        </w:tc>
        <w:tc>
          <w:tcPr>
            <w:tcW w:w="2276" w:type="dxa"/>
            <w:vMerge/>
          </w:tcPr>
          <w:p w14:paraId="3F433522" w14:textId="77777777" w:rsidR="00DE443C" w:rsidRPr="00F27523" w:rsidRDefault="00DE443C" w:rsidP="004249B3"/>
        </w:tc>
        <w:tc>
          <w:tcPr>
            <w:tcW w:w="3221" w:type="dxa"/>
            <w:vMerge/>
          </w:tcPr>
          <w:p w14:paraId="105A422E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71A9969B" w14:textId="77777777" w:rsidR="00DE443C" w:rsidRPr="00F27523" w:rsidRDefault="00DE443C" w:rsidP="004249B3"/>
        </w:tc>
        <w:tc>
          <w:tcPr>
            <w:tcW w:w="2873" w:type="dxa"/>
            <w:vMerge/>
          </w:tcPr>
          <w:p w14:paraId="1203A57B" w14:textId="77777777" w:rsidR="00DE443C" w:rsidRPr="00F27523" w:rsidRDefault="00DE443C" w:rsidP="004249B3"/>
        </w:tc>
        <w:tc>
          <w:tcPr>
            <w:tcW w:w="2003" w:type="dxa"/>
            <w:vMerge/>
          </w:tcPr>
          <w:p w14:paraId="30F02C30" w14:textId="77777777" w:rsidR="00DE443C" w:rsidRPr="00F27523" w:rsidRDefault="00DE443C" w:rsidP="004249B3"/>
        </w:tc>
      </w:tr>
      <w:tr w:rsidR="00A578E5" w:rsidRPr="00F27523" w14:paraId="4ACC544C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 w:val="restart"/>
          </w:tcPr>
          <w:p w14:paraId="78EE048B" w14:textId="77777777" w:rsidR="00DE443C" w:rsidRPr="00F27523" w:rsidRDefault="00DE443C" w:rsidP="004249B3">
            <w:pPr>
              <w:ind w:left="100"/>
            </w:pPr>
            <w:r w:rsidRPr="00F27523">
              <w:rPr>
                <w:rFonts w:eastAsia="Arial"/>
              </w:rPr>
              <w:t>6 / X</w:t>
            </w:r>
          </w:p>
        </w:tc>
        <w:tc>
          <w:tcPr>
            <w:tcW w:w="2276" w:type="dxa"/>
            <w:vMerge w:val="restart"/>
          </w:tcPr>
          <w:p w14:paraId="5E314720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Warsztat muzyczny</w:t>
            </w:r>
          </w:p>
        </w:tc>
        <w:tc>
          <w:tcPr>
            <w:tcW w:w="3221" w:type="dxa"/>
            <w:vMerge w:val="restart"/>
          </w:tcPr>
          <w:p w14:paraId="23826F91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>• podręcznik, lekcja 6: „Warsztat muzyczny”</w:t>
            </w:r>
          </w:p>
          <w:p w14:paraId="5DFED874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>• komiks i kartka z kalendarza (s. 30–31)</w:t>
            </w:r>
          </w:p>
          <w:p w14:paraId="14C2BE9F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>• z</w:t>
            </w:r>
            <w:r w:rsidR="00981622" w:rsidRPr="00F27523">
              <w:rPr>
                <w:rFonts w:eastAsia="Arial"/>
              </w:rPr>
              <w:t>adania utrwalające wiadomości i </w:t>
            </w:r>
            <w:r w:rsidRPr="00F27523">
              <w:rPr>
                <w:rFonts w:eastAsia="Arial"/>
              </w:rPr>
              <w:t>umiejętności</w:t>
            </w:r>
          </w:p>
        </w:tc>
        <w:tc>
          <w:tcPr>
            <w:tcW w:w="6116" w:type="dxa"/>
            <w:gridSpan w:val="2"/>
            <w:vMerge w:val="restart"/>
          </w:tcPr>
          <w:p w14:paraId="0E17A37F" w14:textId="77777777" w:rsidR="00DE443C" w:rsidRPr="00F27523" w:rsidRDefault="00DE443C" w:rsidP="0094110A">
            <w:pPr>
              <w:ind w:left="80"/>
            </w:pPr>
            <w:r w:rsidRPr="00F27523">
              <w:rPr>
                <w:rFonts w:eastAsia="Arial"/>
              </w:rPr>
              <w:t>Lekcja służy powtórzeniu i utrwaleniu określonego zakresu wiedzy</w:t>
            </w:r>
            <w:r w:rsidR="0094110A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 umiejętności podczas realizacji zadań, zabaw i ćwiczeń.</w:t>
            </w:r>
          </w:p>
        </w:tc>
        <w:tc>
          <w:tcPr>
            <w:tcW w:w="2003" w:type="dxa"/>
            <w:vMerge w:val="restart"/>
          </w:tcPr>
          <w:p w14:paraId="3BE7E86C" w14:textId="77777777" w:rsidR="00DE443C" w:rsidRPr="00F27523" w:rsidRDefault="00DE443C" w:rsidP="002A39C4">
            <w:pPr>
              <w:ind w:left="80"/>
            </w:pPr>
            <w:r w:rsidRPr="00F27523">
              <w:rPr>
                <w:rFonts w:eastAsia="Arial"/>
              </w:rPr>
              <w:t>I.1.1, I.1.3, I.2.3,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II.2.2</w:t>
            </w:r>
          </w:p>
        </w:tc>
      </w:tr>
      <w:tr w:rsidR="00A578E5" w:rsidRPr="00F27523" w14:paraId="6B01A9D1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BCAB204" w14:textId="77777777" w:rsidR="00DE443C" w:rsidRPr="00F27523" w:rsidRDefault="00DE443C" w:rsidP="004249B3"/>
        </w:tc>
        <w:tc>
          <w:tcPr>
            <w:tcW w:w="2276" w:type="dxa"/>
            <w:vMerge/>
          </w:tcPr>
          <w:p w14:paraId="4A1C0517" w14:textId="77777777" w:rsidR="00DE443C" w:rsidRPr="00F27523" w:rsidRDefault="00DE443C" w:rsidP="004249B3"/>
        </w:tc>
        <w:tc>
          <w:tcPr>
            <w:tcW w:w="3221" w:type="dxa"/>
            <w:vMerge/>
          </w:tcPr>
          <w:p w14:paraId="2FFC21B1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6116" w:type="dxa"/>
            <w:gridSpan w:val="2"/>
            <w:vMerge/>
          </w:tcPr>
          <w:p w14:paraId="76A55113" w14:textId="77777777" w:rsidR="00DE443C" w:rsidRPr="00F27523" w:rsidRDefault="00DE443C" w:rsidP="004249B3">
            <w:pPr>
              <w:ind w:left="80"/>
            </w:pPr>
          </w:p>
        </w:tc>
        <w:tc>
          <w:tcPr>
            <w:tcW w:w="2003" w:type="dxa"/>
            <w:vMerge/>
          </w:tcPr>
          <w:p w14:paraId="3F243492" w14:textId="77777777" w:rsidR="00DE443C" w:rsidRPr="00F27523" w:rsidRDefault="00DE443C" w:rsidP="004249B3">
            <w:pPr>
              <w:ind w:left="80"/>
            </w:pPr>
          </w:p>
        </w:tc>
      </w:tr>
      <w:tr w:rsidR="00A578E5" w:rsidRPr="00F27523" w14:paraId="78CCF2C4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39DC9C87" w14:textId="77777777" w:rsidR="00DE443C" w:rsidRPr="00F27523" w:rsidRDefault="00DE443C" w:rsidP="004249B3"/>
        </w:tc>
        <w:tc>
          <w:tcPr>
            <w:tcW w:w="2276" w:type="dxa"/>
            <w:vMerge/>
          </w:tcPr>
          <w:p w14:paraId="5F6DCC92" w14:textId="77777777" w:rsidR="00DE443C" w:rsidRPr="00F27523" w:rsidRDefault="00DE443C" w:rsidP="004249B3"/>
        </w:tc>
        <w:tc>
          <w:tcPr>
            <w:tcW w:w="3221" w:type="dxa"/>
            <w:vMerge/>
          </w:tcPr>
          <w:p w14:paraId="124DDB9A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6116" w:type="dxa"/>
            <w:gridSpan w:val="2"/>
            <w:vMerge/>
          </w:tcPr>
          <w:p w14:paraId="4FEE5F43" w14:textId="77777777" w:rsidR="00DE443C" w:rsidRPr="00F27523" w:rsidRDefault="00DE443C" w:rsidP="004249B3"/>
        </w:tc>
        <w:tc>
          <w:tcPr>
            <w:tcW w:w="2003" w:type="dxa"/>
            <w:vMerge/>
          </w:tcPr>
          <w:p w14:paraId="06C96FA6" w14:textId="77777777" w:rsidR="00DE443C" w:rsidRPr="00F27523" w:rsidRDefault="00DE443C" w:rsidP="004249B3"/>
        </w:tc>
      </w:tr>
      <w:tr w:rsidR="00A578E5" w:rsidRPr="00F27523" w14:paraId="10098CE2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698A43A2" w14:textId="77777777" w:rsidR="00DE443C" w:rsidRPr="00F27523" w:rsidRDefault="00DE443C" w:rsidP="004249B3"/>
        </w:tc>
        <w:tc>
          <w:tcPr>
            <w:tcW w:w="2276" w:type="dxa"/>
            <w:vMerge/>
          </w:tcPr>
          <w:p w14:paraId="7851968F" w14:textId="77777777" w:rsidR="00DE443C" w:rsidRPr="00F27523" w:rsidRDefault="00DE443C" w:rsidP="004249B3"/>
        </w:tc>
        <w:tc>
          <w:tcPr>
            <w:tcW w:w="3221" w:type="dxa"/>
            <w:vMerge/>
          </w:tcPr>
          <w:p w14:paraId="6D09DDB0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6116" w:type="dxa"/>
            <w:gridSpan w:val="2"/>
            <w:vMerge/>
          </w:tcPr>
          <w:p w14:paraId="2E8A9EF3" w14:textId="77777777" w:rsidR="00DE443C" w:rsidRPr="00F27523" w:rsidRDefault="00DE443C" w:rsidP="004249B3"/>
        </w:tc>
        <w:tc>
          <w:tcPr>
            <w:tcW w:w="2003" w:type="dxa"/>
            <w:vMerge/>
          </w:tcPr>
          <w:p w14:paraId="1700AD6B" w14:textId="77777777" w:rsidR="00DE443C" w:rsidRPr="00F27523" w:rsidRDefault="00DE443C" w:rsidP="004249B3"/>
        </w:tc>
      </w:tr>
      <w:tr w:rsidR="00A578E5" w:rsidRPr="00F27523" w14:paraId="4968492A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 w:val="restart"/>
          </w:tcPr>
          <w:p w14:paraId="596E779E" w14:textId="77777777" w:rsidR="00DE443C" w:rsidRPr="00F27523" w:rsidRDefault="00DE443C" w:rsidP="004249B3">
            <w:pPr>
              <w:ind w:left="100"/>
            </w:pPr>
            <w:r w:rsidRPr="00F27523">
              <w:rPr>
                <w:rFonts w:eastAsia="Arial"/>
              </w:rPr>
              <w:t>7 / X</w:t>
            </w:r>
          </w:p>
        </w:tc>
        <w:tc>
          <w:tcPr>
            <w:tcW w:w="2276" w:type="dxa"/>
            <w:vMerge w:val="restart"/>
          </w:tcPr>
          <w:p w14:paraId="7DEFC71B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Z dziejów muzyki –</w:t>
            </w:r>
          </w:p>
          <w:p w14:paraId="72B6476C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muzyka dawna.</w:t>
            </w:r>
          </w:p>
          <w:p w14:paraId="55DEFABC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Muzyka średniowiecza</w:t>
            </w:r>
          </w:p>
          <w:p w14:paraId="6645EBEA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i renesansu</w:t>
            </w:r>
          </w:p>
        </w:tc>
        <w:tc>
          <w:tcPr>
            <w:tcW w:w="3221" w:type="dxa"/>
            <w:vMerge w:val="restart"/>
          </w:tcPr>
          <w:p w14:paraId="2378663F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>• podręcznik, lekcja 7: „Z dziejów muzyki – muzyka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dawna”</w:t>
            </w:r>
          </w:p>
          <w:p w14:paraId="5CF74A7D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 xml:space="preserve">• piosenka </w:t>
            </w:r>
            <w:r w:rsidRPr="00F27523">
              <w:rPr>
                <w:rFonts w:eastAsia="Arial"/>
                <w:i/>
                <w:iCs/>
              </w:rPr>
              <w:t>Ballada o sennym bardzie</w:t>
            </w:r>
          </w:p>
          <w:p w14:paraId="15F181D1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lastRenderedPageBreak/>
              <w:t xml:space="preserve">• zapis nutowy estampidy </w:t>
            </w:r>
            <w:r w:rsidRPr="00F27523">
              <w:rPr>
                <w:rFonts w:eastAsia="Arial"/>
                <w:i/>
                <w:iCs/>
              </w:rPr>
              <w:t>Kalenda maya</w:t>
            </w:r>
            <w:r w:rsidR="004E54C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</w:rPr>
              <w:t>R.</w:t>
            </w:r>
            <w:r w:rsidR="004E54CF" w:rsidRPr="00F27523">
              <w:rPr>
                <w:rFonts w:eastAsia="Arial"/>
              </w:rPr>
              <w:t> </w:t>
            </w:r>
            <w:r w:rsidRPr="00F27523">
              <w:rPr>
                <w:rFonts w:eastAsia="Arial"/>
              </w:rPr>
              <w:t>de Vaqueirasa</w:t>
            </w:r>
          </w:p>
          <w:p w14:paraId="6D0DF1AF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 xml:space="preserve">• nagrania: </w:t>
            </w:r>
            <w:r w:rsidRPr="00F27523">
              <w:rPr>
                <w:rFonts w:eastAsia="Arial"/>
                <w:i/>
                <w:iCs/>
              </w:rPr>
              <w:t>Bogurodzica</w:t>
            </w:r>
            <w:r w:rsidRPr="00F27523">
              <w:rPr>
                <w:rFonts w:eastAsia="Arial"/>
              </w:rPr>
              <w:t>, brzmienie liry korbowej,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brzmienie lutni, R. de Vaqueiras, </w:t>
            </w:r>
            <w:r w:rsidRPr="00F27523">
              <w:rPr>
                <w:rFonts w:eastAsia="Arial"/>
                <w:i/>
                <w:iCs/>
              </w:rPr>
              <w:t>Kalenda maya</w:t>
            </w:r>
            <w:r w:rsidRPr="00F27523">
              <w:rPr>
                <w:rFonts w:eastAsia="Arial"/>
              </w:rPr>
              <w:t>,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O. di Lasso, madrygał </w:t>
            </w:r>
            <w:r w:rsidRPr="00F27523">
              <w:rPr>
                <w:rFonts w:eastAsia="Arial"/>
                <w:i/>
                <w:iCs/>
              </w:rPr>
              <w:t>Echo</w:t>
            </w:r>
          </w:p>
          <w:p w14:paraId="4AFDC0B5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>• oś czasu prezentująca instrumenty średniowieczne</w:t>
            </w:r>
          </w:p>
          <w:p w14:paraId="03D6BC98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 xml:space="preserve">• terminy: </w:t>
            </w:r>
            <w:r w:rsidRPr="00F27523">
              <w:rPr>
                <w:rFonts w:eastAsia="Arial"/>
                <w:i/>
                <w:iCs/>
              </w:rPr>
              <w:t>średniowiecze, renesans, tabulatura,</w:t>
            </w:r>
            <w:r w:rsidR="00981622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trubadurzy, truwerzy</w:t>
            </w:r>
          </w:p>
        </w:tc>
        <w:tc>
          <w:tcPr>
            <w:tcW w:w="3243" w:type="dxa"/>
            <w:vMerge w:val="restart"/>
          </w:tcPr>
          <w:p w14:paraId="600DC8B7" w14:textId="77777777" w:rsidR="00DE443C" w:rsidRPr="00F27523" w:rsidRDefault="00DE443C" w:rsidP="00F66874">
            <w:pPr>
              <w:ind w:left="100" w:hanging="113"/>
            </w:pPr>
            <w:r w:rsidRPr="00F27523">
              <w:rPr>
                <w:rFonts w:eastAsia="Arial"/>
              </w:rPr>
              <w:lastRenderedPageBreak/>
              <w:t xml:space="preserve">• śpiewa w grupie piosenkę </w:t>
            </w:r>
            <w:r w:rsidRPr="00F27523">
              <w:rPr>
                <w:rFonts w:eastAsia="Arial"/>
                <w:i/>
                <w:iCs/>
              </w:rPr>
              <w:t>Ballada</w:t>
            </w:r>
            <w:r w:rsidR="004E54C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o sennym bardzie</w:t>
            </w:r>
            <w:r w:rsidRPr="00F27523">
              <w:rPr>
                <w:rFonts w:eastAsia="Arial"/>
              </w:rPr>
              <w:t>,</w:t>
            </w:r>
          </w:p>
          <w:p w14:paraId="0BDA08D9" w14:textId="77777777" w:rsidR="00DE443C" w:rsidRPr="00F27523" w:rsidRDefault="00DE443C" w:rsidP="00F66874">
            <w:pPr>
              <w:ind w:left="100" w:hanging="113"/>
            </w:pPr>
            <w:r w:rsidRPr="00F27523">
              <w:rPr>
                <w:rFonts w:eastAsia="Arial"/>
              </w:rPr>
              <w:t>• gra w grupie na flecie estampidę</w:t>
            </w:r>
            <w:r w:rsidR="004E54C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Kalenda maya </w:t>
            </w:r>
            <w:r w:rsidRPr="00F27523">
              <w:rPr>
                <w:rFonts w:eastAsia="Arial"/>
              </w:rPr>
              <w:t>R. de Vaqueirasa,</w:t>
            </w:r>
          </w:p>
          <w:p w14:paraId="469223AE" w14:textId="77777777" w:rsidR="00DE443C" w:rsidRPr="00F27523" w:rsidRDefault="00DE443C" w:rsidP="00F66874">
            <w:pPr>
              <w:ind w:left="100" w:hanging="113"/>
            </w:pPr>
            <w:r w:rsidRPr="00F27523">
              <w:rPr>
                <w:rFonts w:eastAsia="Arial"/>
              </w:rPr>
              <w:lastRenderedPageBreak/>
              <w:t>• charakteryzuje muzykę dawną</w:t>
            </w:r>
            <w:r w:rsidR="004E54C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na podstawie infografiki zamieszczonej w podręczniku.</w:t>
            </w:r>
          </w:p>
        </w:tc>
        <w:tc>
          <w:tcPr>
            <w:tcW w:w="2873" w:type="dxa"/>
            <w:vMerge w:val="restart"/>
          </w:tcPr>
          <w:p w14:paraId="6F6FA28C" w14:textId="77777777" w:rsidR="00DE443C" w:rsidRPr="00F27523" w:rsidRDefault="00DE443C" w:rsidP="00F66874">
            <w:pPr>
              <w:ind w:left="140" w:hanging="113"/>
            </w:pPr>
            <w:r w:rsidRPr="00F27523">
              <w:rPr>
                <w:rFonts w:eastAsia="Arial"/>
              </w:rPr>
              <w:lastRenderedPageBreak/>
              <w:t xml:space="preserve">• śpiewa solo piosenkę </w:t>
            </w:r>
            <w:r w:rsidRPr="00F27523">
              <w:rPr>
                <w:rFonts w:eastAsia="Arial"/>
                <w:i/>
                <w:iCs/>
              </w:rPr>
              <w:t>Ballada</w:t>
            </w:r>
            <w:r w:rsidR="004E54C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o sennym bardzie</w:t>
            </w:r>
            <w:r w:rsidRPr="00F27523">
              <w:rPr>
                <w:rFonts w:eastAsia="Arial"/>
              </w:rPr>
              <w:t>,</w:t>
            </w:r>
          </w:p>
          <w:p w14:paraId="28BBDAFC" w14:textId="77777777" w:rsidR="004E54CF" w:rsidRPr="00F27523" w:rsidRDefault="00DE443C" w:rsidP="00F66874">
            <w:pPr>
              <w:ind w:left="140" w:hanging="113"/>
              <w:rPr>
                <w:rFonts w:eastAsia="Arial"/>
              </w:rPr>
            </w:pPr>
            <w:r w:rsidRPr="00F27523">
              <w:rPr>
                <w:rFonts w:eastAsia="Arial"/>
              </w:rPr>
              <w:t>• gra solo na flecie estampidę</w:t>
            </w:r>
            <w:r w:rsidR="004E54C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Kalenda maya </w:t>
            </w:r>
            <w:r w:rsidRPr="00F27523">
              <w:rPr>
                <w:rFonts w:eastAsia="Arial"/>
              </w:rPr>
              <w:t>R. de Vaqueirasa,</w:t>
            </w:r>
            <w:r w:rsidR="004E54CF" w:rsidRPr="00F27523">
              <w:rPr>
                <w:rFonts w:eastAsia="Arial"/>
              </w:rPr>
              <w:t xml:space="preserve"> </w:t>
            </w:r>
          </w:p>
          <w:p w14:paraId="49CCAE6B" w14:textId="77777777" w:rsidR="00DE443C" w:rsidRPr="00F27523" w:rsidRDefault="00DE443C" w:rsidP="00F66874">
            <w:pPr>
              <w:ind w:left="140" w:hanging="113"/>
            </w:pPr>
            <w:r w:rsidRPr="00F27523">
              <w:rPr>
                <w:rFonts w:eastAsia="Arial"/>
              </w:rPr>
              <w:lastRenderedPageBreak/>
              <w:t>• omawia muzykę</w:t>
            </w:r>
            <w:r w:rsidR="00894B17" w:rsidRPr="00F27523">
              <w:rPr>
                <w:rFonts w:eastAsia="Arial"/>
              </w:rPr>
              <w:t xml:space="preserve"> </w:t>
            </w:r>
            <w:r w:rsidR="004E54CF" w:rsidRPr="00F27523">
              <w:rPr>
                <w:rFonts w:eastAsia="Arial"/>
              </w:rPr>
              <w:t>średniowieczną i </w:t>
            </w:r>
            <w:r w:rsidRPr="00F27523">
              <w:rPr>
                <w:rFonts w:eastAsia="Arial"/>
              </w:rPr>
              <w:t>renesansową,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stosując poznaną terminologię,</w:t>
            </w:r>
          </w:p>
          <w:p w14:paraId="4C4C138A" w14:textId="77777777" w:rsidR="00DE443C" w:rsidRPr="00F27523" w:rsidRDefault="00DE443C" w:rsidP="00F66874">
            <w:pPr>
              <w:ind w:left="140" w:hanging="113"/>
            </w:pPr>
            <w:r w:rsidRPr="00F27523">
              <w:rPr>
                <w:rFonts w:eastAsia="Arial"/>
              </w:rPr>
              <w:t>• wyjaśnia, czym jest</w:t>
            </w:r>
            <w:r w:rsidR="00545EC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polichóralność.</w:t>
            </w:r>
          </w:p>
        </w:tc>
        <w:tc>
          <w:tcPr>
            <w:tcW w:w="2003" w:type="dxa"/>
            <w:vMerge w:val="restart"/>
          </w:tcPr>
          <w:p w14:paraId="1D9678B7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</w:rPr>
              <w:lastRenderedPageBreak/>
              <w:t>I.1.1, I.1.3, I.2.1,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I.4.1, I.2.5, II.6,</w:t>
            </w:r>
          </w:p>
          <w:p w14:paraId="30A1C751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</w:rPr>
              <w:t>III.1</w:t>
            </w:r>
          </w:p>
        </w:tc>
      </w:tr>
      <w:tr w:rsidR="00A578E5" w:rsidRPr="00F27523" w14:paraId="18873210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0CBA8D3" w14:textId="77777777" w:rsidR="00DE443C" w:rsidRPr="00F27523" w:rsidRDefault="00DE443C" w:rsidP="004249B3"/>
        </w:tc>
        <w:tc>
          <w:tcPr>
            <w:tcW w:w="2276" w:type="dxa"/>
            <w:vMerge/>
          </w:tcPr>
          <w:p w14:paraId="601874F3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254B875D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5D94C2A4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2EFBEED6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120658BE" w14:textId="77777777" w:rsidR="00DE443C" w:rsidRPr="00F27523" w:rsidRDefault="00DE443C" w:rsidP="004249B3">
            <w:pPr>
              <w:ind w:left="80"/>
            </w:pPr>
          </w:p>
        </w:tc>
      </w:tr>
      <w:tr w:rsidR="00A578E5" w:rsidRPr="00F27523" w14:paraId="635EEEFC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5985CC4" w14:textId="77777777" w:rsidR="00DE443C" w:rsidRPr="00F27523" w:rsidRDefault="00DE443C" w:rsidP="004249B3"/>
        </w:tc>
        <w:tc>
          <w:tcPr>
            <w:tcW w:w="2276" w:type="dxa"/>
            <w:vMerge/>
          </w:tcPr>
          <w:p w14:paraId="112B9396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4FC9A6CD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0610E0FD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50940D92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5AD974B3" w14:textId="77777777" w:rsidR="00DE443C" w:rsidRPr="00F27523" w:rsidRDefault="00DE443C" w:rsidP="004249B3">
            <w:pPr>
              <w:ind w:left="80"/>
            </w:pPr>
          </w:p>
        </w:tc>
      </w:tr>
      <w:tr w:rsidR="00A578E5" w:rsidRPr="00F27523" w14:paraId="1EC95CB6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C033255" w14:textId="77777777" w:rsidR="00DE443C" w:rsidRPr="00F27523" w:rsidRDefault="00DE443C" w:rsidP="004249B3"/>
        </w:tc>
        <w:tc>
          <w:tcPr>
            <w:tcW w:w="2276" w:type="dxa"/>
            <w:vMerge/>
          </w:tcPr>
          <w:p w14:paraId="31AEB93A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1704B173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2A185847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02FF6AEC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1BB58C05" w14:textId="77777777" w:rsidR="00DE443C" w:rsidRPr="00F27523" w:rsidRDefault="00DE443C" w:rsidP="004249B3"/>
        </w:tc>
      </w:tr>
      <w:tr w:rsidR="00A578E5" w:rsidRPr="00F27523" w14:paraId="3E442C36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2DF661C6" w14:textId="77777777" w:rsidR="00DE443C" w:rsidRPr="00F27523" w:rsidRDefault="00DE443C" w:rsidP="004249B3"/>
        </w:tc>
        <w:tc>
          <w:tcPr>
            <w:tcW w:w="2276" w:type="dxa"/>
            <w:vMerge/>
          </w:tcPr>
          <w:p w14:paraId="6011B07C" w14:textId="77777777" w:rsidR="00DE443C" w:rsidRPr="00F27523" w:rsidRDefault="00DE443C" w:rsidP="004249B3"/>
        </w:tc>
        <w:tc>
          <w:tcPr>
            <w:tcW w:w="3221" w:type="dxa"/>
            <w:vMerge/>
          </w:tcPr>
          <w:p w14:paraId="21AC70CC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6F6FFD3A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36527FF9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16044E7F" w14:textId="77777777" w:rsidR="00DE443C" w:rsidRPr="00F27523" w:rsidRDefault="00DE443C" w:rsidP="004249B3"/>
        </w:tc>
      </w:tr>
      <w:tr w:rsidR="00A578E5" w:rsidRPr="00F27523" w14:paraId="0131DDFE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5860F7CC" w14:textId="77777777" w:rsidR="00DE443C" w:rsidRPr="00F27523" w:rsidRDefault="00DE443C" w:rsidP="004249B3"/>
        </w:tc>
        <w:tc>
          <w:tcPr>
            <w:tcW w:w="2276" w:type="dxa"/>
            <w:vMerge/>
          </w:tcPr>
          <w:p w14:paraId="1B0F2155" w14:textId="77777777" w:rsidR="00DE443C" w:rsidRPr="00F27523" w:rsidRDefault="00DE443C" w:rsidP="004249B3"/>
        </w:tc>
        <w:tc>
          <w:tcPr>
            <w:tcW w:w="3221" w:type="dxa"/>
            <w:vMerge/>
          </w:tcPr>
          <w:p w14:paraId="2E7E73A6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442782DE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3AD45724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7F1FC768" w14:textId="77777777" w:rsidR="00DE443C" w:rsidRPr="00F27523" w:rsidRDefault="00DE443C" w:rsidP="004249B3"/>
        </w:tc>
      </w:tr>
      <w:tr w:rsidR="00A578E5" w:rsidRPr="00F27523" w14:paraId="4B6583EA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11DFA77" w14:textId="77777777" w:rsidR="00DE443C" w:rsidRPr="00F27523" w:rsidRDefault="00DE443C" w:rsidP="004249B3"/>
        </w:tc>
        <w:tc>
          <w:tcPr>
            <w:tcW w:w="2276" w:type="dxa"/>
            <w:vMerge/>
          </w:tcPr>
          <w:p w14:paraId="261E92FB" w14:textId="77777777" w:rsidR="00DE443C" w:rsidRPr="00F27523" w:rsidRDefault="00DE443C" w:rsidP="004249B3"/>
        </w:tc>
        <w:tc>
          <w:tcPr>
            <w:tcW w:w="3221" w:type="dxa"/>
            <w:vMerge/>
          </w:tcPr>
          <w:p w14:paraId="7DF96DD6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64F7B5F5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0E0C64BA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0C80FC8E" w14:textId="77777777" w:rsidR="00DE443C" w:rsidRPr="00F27523" w:rsidRDefault="00DE443C" w:rsidP="004249B3"/>
        </w:tc>
      </w:tr>
      <w:tr w:rsidR="00A578E5" w:rsidRPr="00F27523" w14:paraId="2BF8735B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08287EB" w14:textId="77777777" w:rsidR="00DE443C" w:rsidRPr="00F27523" w:rsidRDefault="00DE443C" w:rsidP="004249B3"/>
        </w:tc>
        <w:tc>
          <w:tcPr>
            <w:tcW w:w="2276" w:type="dxa"/>
            <w:vMerge/>
          </w:tcPr>
          <w:p w14:paraId="7AA50906" w14:textId="77777777" w:rsidR="00DE443C" w:rsidRPr="00F27523" w:rsidRDefault="00DE443C" w:rsidP="004249B3"/>
        </w:tc>
        <w:tc>
          <w:tcPr>
            <w:tcW w:w="3221" w:type="dxa"/>
            <w:vMerge/>
          </w:tcPr>
          <w:p w14:paraId="28583666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5B2BAD69" w14:textId="77777777" w:rsidR="00DE443C" w:rsidRPr="00F27523" w:rsidRDefault="00DE443C" w:rsidP="004249B3"/>
        </w:tc>
        <w:tc>
          <w:tcPr>
            <w:tcW w:w="2873" w:type="dxa"/>
            <w:vMerge/>
          </w:tcPr>
          <w:p w14:paraId="35A8847D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1CEF861B" w14:textId="77777777" w:rsidR="00DE443C" w:rsidRPr="00F27523" w:rsidRDefault="00DE443C" w:rsidP="004249B3"/>
        </w:tc>
      </w:tr>
      <w:tr w:rsidR="00A578E5" w:rsidRPr="00F27523" w14:paraId="41C210E7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56E30B7" w14:textId="77777777" w:rsidR="00DE443C" w:rsidRPr="00F27523" w:rsidRDefault="00DE443C" w:rsidP="004249B3"/>
        </w:tc>
        <w:tc>
          <w:tcPr>
            <w:tcW w:w="2276" w:type="dxa"/>
            <w:vMerge/>
          </w:tcPr>
          <w:p w14:paraId="1F4FC156" w14:textId="77777777" w:rsidR="00DE443C" w:rsidRPr="00F27523" w:rsidRDefault="00DE443C" w:rsidP="004249B3"/>
        </w:tc>
        <w:tc>
          <w:tcPr>
            <w:tcW w:w="3221" w:type="dxa"/>
            <w:vMerge/>
          </w:tcPr>
          <w:p w14:paraId="51B8C699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38A7CAED" w14:textId="77777777" w:rsidR="00DE443C" w:rsidRPr="00F27523" w:rsidRDefault="00DE443C" w:rsidP="004249B3"/>
        </w:tc>
        <w:tc>
          <w:tcPr>
            <w:tcW w:w="2873" w:type="dxa"/>
            <w:vMerge/>
          </w:tcPr>
          <w:p w14:paraId="1820BCCB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3AF7714B" w14:textId="77777777" w:rsidR="00DE443C" w:rsidRPr="00F27523" w:rsidRDefault="00DE443C" w:rsidP="004249B3"/>
        </w:tc>
      </w:tr>
      <w:tr w:rsidR="00A578E5" w:rsidRPr="00F27523" w14:paraId="295300E6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D0F52C5" w14:textId="77777777" w:rsidR="00DE443C" w:rsidRPr="00F27523" w:rsidRDefault="00DE443C" w:rsidP="004249B3"/>
        </w:tc>
        <w:tc>
          <w:tcPr>
            <w:tcW w:w="2276" w:type="dxa"/>
            <w:vMerge/>
          </w:tcPr>
          <w:p w14:paraId="5FE73C23" w14:textId="77777777" w:rsidR="00DE443C" w:rsidRPr="00F27523" w:rsidRDefault="00DE443C" w:rsidP="004249B3"/>
        </w:tc>
        <w:tc>
          <w:tcPr>
            <w:tcW w:w="3221" w:type="dxa"/>
            <w:vMerge/>
          </w:tcPr>
          <w:p w14:paraId="44FAEC1F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69414032" w14:textId="77777777" w:rsidR="00DE443C" w:rsidRPr="00F27523" w:rsidRDefault="00DE443C" w:rsidP="004249B3"/>
        </w:tc>
        <w:tc>
          <w:tcPr>
            <w:tcW w:w="2873" w:type="dxa"/>
            <w:vMerge/>
          </w:tcPr>
          <w:p w14:paraId="07489D54" w14:textId="77777777" w:rsidR="00DE443C" w:rsidRPr="00F27523" w:rsidRDefault="00DE443C" w:rsidP="004249B3"/>
        </w:tc>
        <w:tc>
          <w:tcPr>
            <w:tcW w:w="2003" w:type="dxa"/>
            <w:vMerge/>
          </w:tcPr>
          <w:p w14:paraId="07C846DB" w14:textId="77777777" w:rsidR="00DE443C" w:rsidRPr="00F27523" w:rsidRDefault="00DE443C" w:rsidP="004249B3"/>
        </w:tc>
      </w:tr>
      <w:tr w:rsidR="00A578E5" w:rsidRPr="00F27523" w14:paraId="17D389A9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0563A03" w14:textId="77777777" w:rsidR="00DE443C" w:rsidRPr="00F27523" w:rsidRDefault="00DE443C" w:rsidP="004249B3"/>
        </w:tc>
        <w:tc>
          <w:tcPr>
            <w:tcW w:w="2276" w:type="dxa"/>
            <w:vMerge/>
          </w:tcPr>
          <w:p w14:paraId="36FC89B7" w14:textId="77777777" w:rsidR="00DE443C" w:rsidRPr="00F27523" w:rsidRDefault="00DE443C" w:rsidP="004249B3"/>
        </w:tc>
        <w:tc>
          <w:tcPr>
            <w:tcW w:w="3221" w:type="dxa"/>
            <w:vMerge/>
          </w:tcPr>
          <w:p w14:paraId="113BF871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44B6BB0D" w14:textId="77777777" w:rsidR="00DE443C" w:rsidRPr="00F27523" w:rsidRDefault="00DE443C" w:rsidP="004249B3"/>
        </w:tc>
        <w:tc>
          <w:tcPr>
            <w:tcW w:w="2873" w:type="dxa"/>
            <w:vMerge/>
          </w:tcPr>
          <w:p w14:paraId="3132BDD0" w14:textId="77777777" w:rsidR="00DE443C" w:rsidRPr="00F27523" w:rsidRDefault="00DE443C" w:rsidP="004249B3"/>
        </w:tc>
        <w:tc>
          <w:tcPr>
            <w:tcW w:w="2003" w:type="dxa"/>
            <w:vMerge/>
          </w:tcPr>
          <w:p w14:paraId="02A8911C" w14:textId="77777777" w:rsidR="00DE443C" w:rsidRPr="00F27523" w:rsidRDefault="00DE443C" w:rsidP="004249B3"/>
        </w:tc>
      </w:tr>
      <w:tr w:rsidR="00A578E5" w:rsidRPr="00F27523" w14:paraId="24D59C88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2954CB80" w14:textId="77777777" w:rsidR="00DE443C" w:rsidRPr="00F27523" w:rsidRDefault="00DE443C" w:rsidP="004249B3"/>
        </w:tc>
        <w:tc>
          <w:tcPr>
            <w:tcW w:w="2276" w:type="dxa"/>
            <w:vMerge/>
          </w:tcPr>
          <w:p w14:paraId="350FB356" w14:textId="77777777" w:rsidR="00DE443C" w:rsidRPr="00F27523" w:rsidRDefault="00DE443C" w:rsidP="004249B3"/>
        </w:tc>
        <w:tc>
          <w:tcPr>
            <w:tcW w:w="3221" w:type="dxa"/>
            <w:vMerge/>
          </w:tcPr>
          <w:p w14:paraId="365FA8CF" w14:textId="77777777" w:rsidR="00DE443C" w:rsidRPr="00F27523" w:rsidRDefault="00DE443C" w:rsidP="004E54CF">
            <w:pPr>
              <w:ind w:left="100" w:hanging="100"/>
            </w:pPr>
          </w:p>
        </w:tc>
        <w:tc>
          <w:tcPr>
            <w:tcW w:w="3243" w:type="dxa"/>
            <w:vMerge/>
          </w:tcPr>
          <w:p w14:paraId="0EDBDA61" w14:textId="77777777" w:rsidR="00DE443C" w:rsidRPr="00F27523" w:rsidRDefault="00DE443C" w:rsidP="004249B3"/>
        </w:tc>
        <w:tc>
          <w:tcPr>
            <w:tcW w:w="2873" w:type="dxa"/>
            <w:vMerge/>
          </w:tcPr>
          <w:p w14:paraId="2355722A" w14:textId="77777777" w:rsidR="00DE443C" w:rsidRPr="00F27523" w:rsidRDefault="00DE443C" w:rsidP="004249B3"/>
        </w:tc>
        <w:tc>
          <w:tcPr>
            <w:tcW w:w="2003" w:type="dxa"/>
            <w:vMerge/>
          </w:tcPr>
          <w:p w14:paraId="20096E35" w14:textId="77777777" w:rsidR="00DE443C" w:rsidRPr="00F27523" w:rsidRDefault="00DE443C" w:rsidP="004249B3"/>
        </w:tc>
      </w:tr>
      <w:tr w:rsidR="00A578E5" w:rsidRPr="00F27523" w14:paraId="6B6C10BC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 w:val="restart"/>
          </w:tcPr>
          <w:p w14:paraId="31E2C681" w14:textId="77777777" w:rsidR="00DE443C" w:rsidRPr="00F27523" w:rsidRDefault="00DE443C" w:rsidP="004249B3">
            <w:pPr>
              <w:ind w:left="100"/>
            </w:pPr>
            <w:r w:rsidRPr="00F27523">
              <w:rPr>
                <w:rFonts w:eastAsia="Arial"/>
              </w:rPr>
              <w:t>8 / XI</w:t>
            </w:r>
          </w:p>
        </w:tc>
        <w:tc>
          <w:tcPr>
            <w:tcW w:w="2276" w:type="dxa"/>
            <w:vMerge w:val="restart"/>
          </w:tcPr>
          <w:p w14:paraId="63E60612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Z dziejów muzyki –</w:t>
            </w:r>
          </w:p>
          <w:p w14:paraId="0A83DE1F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złoty wiek muzyki</w:t>
            </w:r>
          </w:p>
          <w:p w14:paraId="7FED0F38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polskiej. Polska muzyka</w:t>
            </w:r>
          </w:p>
          <w:p w14:paraId="446DCDE1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renesansowa i jej twórcy</w:t>
            </w:r>
          </w:p>
        </w:tc>
        <w:tc>
          <w:tcPr>
            <w:tcW w:w="3221" w:type="dxa"/>
            <w:vMerge w:val="restart"/>
          </w:tcPr>
          <w:p w14:paraId="4380185D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>• podręcznik, lekcja 8: „Z dziejów muzyki – złoty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wiek muzyki polskiej”</w:t>
            </w:r>
          </w:p>
          <w:p w14:paraId="243389A5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 xml:space="preserve">• M. Gomółka, psalm </w:t>
            </w:r>
            <w:r w:rsidRPr="00F27523">
              <w:rPr>
                <w:rFonts w:eastAsia="Arial"/>
                <w:i/>
                <w:iCs/>
              </w:rPr>
              <w:t>Kleszczmy rękoma</w:t>
            </w:r>
          </w:p>
          <w:p w14:paraId="68343AF5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>• partytura rytmiczna akompaniamentu do psalmu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Kleszczmy rękoma</w:t>
            </w:r>
          </w:p>
          <w:p w14:paraId="36C6B5CD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>• infografika: „Muzyka polska w XVI wieku”</w:t>
            </w:r>
          </w:p>
          <w:p w14:paraId="0039496D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 xml:space="preserve">• zapis nutowy psalmu </w:t>
            </w:r>
            <w:r w:rsidRPr="00F27523">
              <w:rPr>
                <w:rFonts w:eastAsia="Arial"/>
                <w:i/>
                <w:iCs/>
              </w:rPr>
              <w:t>Nieście chwałę, mocarze</w:t>
            </w:r>
            <w:r w:rsidR="00981622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</w:rPr>
              <w:t>M. Gomółki</w:t>
            </w:r>
          </w:p>
          <w:p w14:paraId="30C286CE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>• opis choreografii do tańca dawnego</w:t>
            </w:r>
          </w:p>
          <w:p w14:paraId="31BA6D1F" w14:textId="77777777" w:rsidR="00DE443C" w:rsidRPr="00F27523" w:rsidRDefault="00DE443C" w:rsidP="004E54CF">
            <w:pPr>
              <w:ind w:left="100" w:hanging="100"/>
            </w:pPr>
            <w:r w:rsidRPr="00F27523">
              <w:rPr>
                <w:rFonts w:eastAsia="Arial"/>
              </w:rPr>
              <w:t xml:space="preserve">• nagrania: W. z Szamotuł, </w:t>
            </w:r>
            <w:r w:rsidRPr="00F27523">
              <w:rPr>
                <w:rFonts w:eastAsia="Arial"/>
                <w:i/>
                <w:iCs/>
              </w:rPr>
              <w:t>Już się zmierzcha</w:t>
            </w:r>
            <w:r w:rsidRPr="00F27523">
              <w:rPr>
                <w:rFonts w:eastAsia="Arial"/>
              </w:rPr>
              <w:t>, Anonim,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Szewczyk idzie po ulicy, szydełka nosząc</w:t>
            </w:r>
            <w:r w:rsidRPr="00F27523">
              <w:rPr>
                <w:rFonts w:eastAsia="Arial"/>
              </w:rPr>
              <w:t>, Anonim,</w:t>
            </w:r>
            <w:r w:rsidRPr="00F27523">
              <w:rPr>
                <w:rFonts w:eastAsia="Arial"/>
                <w:i/>
                <w:iCs/>
              </w:rPr>
              <w:t xml:space="preserve"> Rex</w:t>
            </w:r>
          </w:p>
        </w:tc>
        <w:tc>
          <w:tcPr>
            <w:tcW w:w="3243" w:type="dxa"/>
            <w:vMerge w:val="restart"/>
          </w:tcPr>
          <w:p w14:paraId="57F90FC8" w14:textId="77777777" w:rsidR="00DE443C" w:rsidRPr="00F27523" w:rsidRDefault="00DE443C" w:rsidP="00F66874">
            <w:pPr>
              <w:ind w:left="100" w:hanging="100"/>
            </w:pPr>
            <w:r w:rsidRPr="00F27523">
              <w:rPr>
                <w:rFonts w:eastAsia="Arial"/>
              </w:rPr>
              <w:t xml:space="preserve">• śpiewa w grupie psalm </w:t>
            </w:r>
            <w:r w:rsidRPr="00F27523">
              <w:rPr>
                <w:rFonts w:eastAsia="Arial"/>
                <w:i/>
                <w:iCs/>
              </w:rPr>
              <w:t>Kleszczmy</w:t>
            </w:r>
            <w:r w:rsidR="004E54C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rękoma,</w:t>
            </w:r>
          </w:p>
          <w:p w14:paraId="08DF5D7A" w14:textId="77777777" w:rsidR="00DE443C" w:rsidRPr="00F27523" w:rsidRDefault="00DE443C" w:rsidP="00F66874">
            <w:pPr>
              <w:ind w:left="100" w:hanging="100"/>
            </w:pPr>
            <w:r w:rsidRPr="00F27523">
              <w:rPr>
                <w:rFonts w:eastAsia="Arial"/>
              </w:rPr>
              <w:t>• gra w grupie pierwszy głos psalmu</w:t>
            </w:r>
            <w:r w:rsidR="004E54C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Nieście chwałę, mocarze</w:t>
            </w:r>
            <w:r w:rsidR="004E54C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</w:rPr>
              <w:t>M. Gomółki,</w:t>
            </w:r>
          </w:p>
          <w:p w14:paraId="7C11C16C" w14:textId="77777777" w:rsidR="00DE443C" w:rsidRPr="00F27523" w:rsidRDefault="00DE443C" w:rsidP="00F66874">
            <w:pPr>
              <w:ind w:left="100" w:hanging="100"/>
            </w:pPr>
            <w:r w:rsidRPr="00F27523">
              <w:rPr>
                <w:rFonts w:eastAsia="Arial"/>
              </w:rPr>
              <w:t>• wykonuje taniec renesansowy</w:t>
            </w:r>
            <w:r w:rsidR="004E54CF" w:rsidRPr="00F27523">
              <w:rPr>
                <w:rFonts w:eastAsia="Arial"/>
              </w:rPr>
              <w:t xml:space="preserve"> </w:t>
            </w:r>
            <w:r w:rsidR="002A39C4" w:rsidRPr="00F27523">
              <w:rPr>
                <w:rFonts w:eastAsia="Arial"/>
              </w:rPr>
              <w:t>zgodnie z </w:t>
            </w:r>
            <w:r w:rsidRPr="00F27523">
              <w:rPr>
                <w:rFonts w:eastAsia="Arial"/>
              </w:rPr>
              <w:t>instrukcją.</w:t>
            </w:r>
          </w:p>
        </w:tc>
        <w:tc>
          <w:tcPr>
            <w:tcW w:w="2873" w:type="dxa"/>
            <w:vMerge w:val="restart"/>
          </w:tcPr>
          <w:p w14:paraId="50363D9A" w14:textId="77777777" w:rsidR="00DE443C" w:rsidRPr="00F27523" w:rsidRDefault="00DE443C" w:rsidP="00F66874">
            <w:pPr>
              <w:ind w:left="140" w:hanging="100"/>
            </w:pPr>
            <w:r w:rsidRPr="00F27523">
              <w:rPr>
                <w:rFonts w:eastAsia="Arial"/>
              </w:rPr>
              <w:t xml:space="preserve">• śpiewa solo psalm </w:t>
            </w:r>
            <w:r w:rsidRPr="00F27523">
              <w:rPr>
                <w:rFonts w:eastAsia="Arial"/>
                <w:i/>
                <w:iCs/>
              </w:rPr>
              <w:t>Kleszczmy</w:t>
            </w:r>
            <w:r w:rsidR="002A39C4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rękoma,</w:t>
            </w:r>
          </w:p>
          <w:p w14:paraId="4BE6100A" w14:textId="77777777" w:rsidR="00DE443C" w:rsidRPr="00F27523" w:rsidRDefault="00DE443C" w:rsidP="00F66874">
            <w:pPr>
              <w:ind w:left="140" w:hanging="100"/>
            </w:pPr>
            <w:r w:rsidRPr="00F27523">
              <w:rPr>
                <w:rFonts w:eastAsia="Arial"/>
              </w:rPr>
              <w:t>• gra solo pierwszy głos psalmu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Nieście chwałę, mocarze</w:t>
            </w:r>
            <w:r w:rsidR="002A39C4" w:rsidRPr="00F27523">
              <w:rPr>
                <w:rFonts w:eastAsia="Arial"/>
                <w:i/>
                <w:iCs/>
              </w:rPr>
              <w:t xml:space="preserve"> </w:t>
            </w:r>
            <w:r w:rsidR="002A39C4" w:rsidRPr="00F27523">
              <w:rPr>
                <w:rFonts w:eastAsia="Arial"/>
              </w:rPr>
              <w:t>M. </w:t>
            </w:r>
            <w:r w:rsidRPr="00F27523">
              <w:rPr>
                <w:rFonts w:eastAsia="Arial"/>
              </w:rPr>
              <w:t>Gomółki,</w:t>
            </w:r>
          </w:p>
          <w:p w14:paraId="54023A54" w14:textId="77777777" w:rsidR="00DE443C" w:rsidRPr="00F27523" w:rsidRDefault="00DE443C" w:rsidP="00F66874">
            <w:pPr>
              <w:ind w:left="140" w:hanging="100"/>
            </w:pPr>
            <w:r w:rsidRPr="00F27523">
              <w:rPr>
                <w:rFonts w:eastAsia="Arial"/>
              </w:rPr>
              <w:t>• gra w grupie drugi głos psalmu</w:t>
            </w:r>
            <w:r w:rsidR="00545EC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Nieście chwałę, mocarze</w:t>
            </w:r>
            <w:r w:rsidR="00545EC5" w:rsidRPr="00F27523">
              <w:rPr>
                <w:rFonts w:eastAsia="Arial"/>
                <w:i/>
                <w:iCs/>
              </w:rPr>
              <w:t xml:space="preserve"> </w:t>
            </w:r>
            <w:r w:rsidR="002A39C4" w:rsidRPr="00F27523">
              <w:rPr>
                <w:rFonts w:eastAsia="Arial"/>
              </w:rPr>
              <w:t>M. </w:t>
            </w:r>
            <w:r w:rsidRPr="00F27523">
              <w:rPr>
                <w:rFonts w:eastAsia="Arial"/>
              </w:rPr>
              <w:t>Gomółki,</w:t>
            </w:r>
          </w:p>
          <w:p w14:paraId="74849B87" w14:textId="77777777" w:rsidR="00DE443C" w:rsidRPr="00F27523" w:rsidRDefault="00DE443C" w:rsidP="00F66874">
            <w:pPr>
              <w:ind w:left="140" w:hanging="100"/>
            </w:pPr>
            <w:r w:rsidRPr="00F27523">
              <w:rPr>
                <w:rFonts w:eastAsia="Arial"/>
              </w:rPr>
              <w:t>• charakteryzuje polską muzykę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renesansową i wymienia jej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twórców.</w:t>
            </w:r>
          </w:p>
        </w:tc>
        <w:tc>
          <w:tcPr>
            <w:tcW w:w="2003" w:type="dxa"/>
            <w:vMerge w:val="restart"/>
          </w:tcPr>
          <w:p w14:paraId="1E4F8348" w14:textId="77777777" w:rsidR="00DE443C" w:rsidRPr="00F27523" w:rsidRDefault="00DE443C" w:rsidP="002A39C4">
            <w:pPr>
              <w:ind w:left="80"/>
            </w:pPr>
            <w:r w:rsidRPr="00F27523">
              <w:rPr>
                <w:rFonts w:eastAsia="Arial"/>
              </w:rPr>
              <w:t>I.1.1, I.1.3, I.2.1,I.3.3, I.4.1, II.6,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II.7, III.1</w:t>
            </w:r>
          </w:p>
        </w:tc>
      </w:tr>
      <w:tr w:rsidR="00A578E5" w:rsidRPr="00F27523" w14:paraId="18C94282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2BCAE340" w14:textId="77777777" w:rsidR="00DE443C" w:rsidRPr="00F27523" w:rsidRDefault="00DE443C" w:rsidP="004249B3"/>
        </w:tc>
        <w:tc>
          <w:tcPr>
            <w:tcW w:w="2276" w:type="dxa"/>
            <w:vMerge/>
          </w:tcPr>
          <w:p w14:paraId="217CD7E8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4D73A7F6" w14:textId="77777777" w:rsidR="00DE443C" w:rsidRPr="00F27523" w:rsidRDefault="00DE443C" w:rsidP="004249B3">
            <w:pPr>
              <w:ind w:left="280"/>
            </w:pPr>
          </w:p>
        </w:tc>
        <w:tc>
          <w:tcPr>
            <w:tcW w:w="3243" w:type="dxa"/>
            <w:vMerge/>
          </w:tcPr>
          <w:p w14:paraId="68FF698C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29811041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575952C5" w14:textId="77777777" w:rsidR="00DE443C" w:rsidRPr="00F27523" w:rsidRDefault="00DE443C" w:rsidP="004249B3">
            <w:pPr>
              <w:ind w:left="80"/>
            </w:pPr>
          </w:p>
        </w:tc>
      </w:tr>
      <w:tr w:rsidR="00A578E5" w:rsidRPr="00F27523" w14:paraId="0BBAF42E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C094120" w14:textId="77777777" w:rsidR="00DE443C" w:rsidRPr="00F27523" w:rsidRDefault="00DE443C" w:rsidP="004249B3"/>
        </w:tc>
        <w:tc>
          <w:tcPr>
            <w:tcW w:w="2276" w:type="dxa"/>
            <w:vMerge/>
          </w:tcPr>
          <w:p w14:paraId="0A1468E8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4C093E8F" w14:textId="77777777" w:rsidR="00DE443C" w:rsidRPr="00F27523" w:rsidRDefault="00DE443C" w:rsidP="004249B3">
            <w:pPr>
              <w:ind w:left="280"/>
            </w:pPr>
          </w:p>
        </w:tc>
        <w:tc>
          <w:tcPr>
            <w:tcW w:w="3243" w:type="dxa"/>
            <w:vMerge/>
          </w:tcPr>
          <w:p w14:paraId="19B1C938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548137F1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7C4C0724" w14:textId="77777777" w:rsidR="00DE443C" w:rsidRPr="00F27523" w:rsidRDefault="00DE443C" w:rsidP="004249B3">
            <w:pPr>
              <w:ind w:left="80"/>
            </w:pPr>
          </w:p>
        </w:tc>
      </w:tr>
      <w:tr w:rsidR="00A578E5" w:rsidRPr="00F27523" w14:paraId="66AFFB77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E36452E" w14:textId="77777777" w:rsidR="00DE443C" w:rsidRPr="00F27523" w:rsidRDefault="00DE443C" w:rsidP="004249B3"/>
        </w:tc>
        <w:tc>
          <w:tcPr>
            <w:tcW w:w="2276" w:type="dxa"/>
            <w:vMerge/>
          </w:tcPr>
          <w:p w14:paraId="2308BF98" w14:textId="77777777" w:rsidR="00DE443C" w:rsidRPr="00F27523" w:rsidRDefault="00DE443C" w:rsidP="004249B3">
            <w:pPr>
              <w:ind w:left="80"/>
            </w:pPr>
          </w:p>
        </w:tc>
        <w:tc>
          <w:tcPr>
            <w:tcW w:w="3221" w:type="dxa"/>
            <w:vMerge/>
          </w:tcPr>
          <w:p w14:paraId="21AAE171" w14:textId="77777777" w:rsidR="00DE443C" w:rsidRPr="00F27523" w:rsidRDefault="00DE443C" w:rsidP="004249B3">
            <w:pPr>
              <w:ind w:left="280"/>
            </w:pPr>
          </w:p>
        </w:tc>
        <w:tc>
          <w:tcPr>
            <w:tcW w:w="3243" w:type="dxa"/>
            <w:vMerge/>
          </w:tcPr>
          <w:p w14:paraId="339780DF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5637B62A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32544A37" w14:textId="77777777" w:rsidR="00DE443C" w:rsidRPr="00F27523" w:rsidRDefault="00DE443C" w:rsidP="004249B3"/>
        </w:tc>
      </w:tr>
      <w:tr w:rsidR="00A578E5" w:rsidRPr="00F27523" w14:paraId="12D055F2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084EFC1F" w14:textId="77777777" w:rsidR="00DE443C" w:rsidRPr="00F27523" w:rsidRDefault="00DE443C" w:rsidP="004249B3"/>
        </w:tc>
        <w:tc>
          <w:tcPr>
            <w:tcW w:w="2276" w:type="dxa"/>
            <w:vMerge/>
          </w:tcPr>
          <w:p w14:paraId="592AD65A" w14:textId="77777777" w:rsidR="00DE443C" w:rsidRPr="00F27523" w:rsidRDefault="00DE443C" w:rsidP="004249B3"/>
        </w:tc>
        <w:tc>
          <w:tcPr>
            <w:tcW w:w="3221" w:type="dxa"/>
            <w:vMerge/>
          </w:tcPr>
          <w:p w14:paraId="5B6E1129" w14:textId="77777777" w:rsidR="00DE443C" w:rsidRPr="00F27523" w:rsidRDefault="00DE443C" w:rsidP="004249B3">
            <w:pPr>
              <w:ind w:left="280"/>
            </w:pPr>
          </w:p>
        </w:tc>
        <w:tc>
          <w:tcPr>
            <w:tcW w:w="3243" w:type="dxa"/>
            <w:vMerge/>
          </w:tcPr>
          <w:p w14:paraId="28954343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0142345D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63DF9126" w14:textId="77777777" w:rsidR="00DE443C" w:rsidRPr="00F27523" w:rsidRDefault="00DE443C" w:rsidP="004249B3"/>
        </w:tc>
      </w:tr>
      <w:tr w:rsidR="00A578E5" w:rsidRPr="00F27523" w14:paraId="1A57B282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5D7DDC82" w14:textId="77777777" w:rsidR="00DE443C" w:rsidRPr="00F27523" w:rsidRDefault="00DE443C" w:rsidP="004249B3"/>
        </w:tc>
        <w:tc>
          <w:tcPr>
            <w:tcW w:w="2276" w:type="dxa"/>
            <w:vMerge/>
          </w:tcPr>
          <w:p w14:paraId="40815EE3" w14:textId="77777777" w:rsidR="00DE443C" w:rsidRPr="00F27523" w:rsidRDefault="00DE443C" w:rsidP="004249B3"/>
        </w:tc>
        <w:tc>
          <w:tcPr>
            <w:tcW w:w="3221" w:type="dxa"/>
            <w:vMerge/>
          </w:tcPr>
          <w:p w14:paraId="3E220760" w14:textId="77777777" w:rsidR="00DE443C" w:rsidRPr="00F27523" w:rsidRDefault="00DE443C" w:rsidP="004249B3">
            <w:pPr>
              <w:ind w:left="280"/>
            </w:pPr>
          </w:p>
        </w:tc>
        <w:tc>
          <w:tcPr>
            <w:tcW w:w="3243" w:type="dxa"/>
            <w:vMerge/>
          </w:tcPr>
          <w:p w14:paraId="3A81D0B5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213079A3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5BB71970" w14:textId="77777777" w:rsidR="00DE443C" w:rsidRPr="00F27523" w:rsidRDefault="00DE443C" w:rsidP="004249B3"/>
        </w:tc>
      </w:tr>
      <w:tr w:rsidR="00A578E5" w:rsidRPr="00F27523" w14:paraId="5576F2D5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3167F061" w14:textId="77777777" w:rsidR="00DE443C" w:rsidRPr="00F27523" w:rsidRDefault="00DE443C" w:rsidP="004249B3"/>
        </w:tc>
        <w:tc>
          <w:tcPr>
            <w:tcW w:w="2276" w:type="dxa"/>
            <w:vMerge/>
          </w:tcPr>
          <w:p w14:paraId="7B7D9A31" w14:textId="77777777" w:rsidR="00DE443C" w:rsidRPr="00F27523" w:rsidRDefault="00DE443C" w:rsidP="004249B3"/>
        </w:tc>
        <w:tc>
          <w:tcPr>
            <w:tcW w:w="3221" w:type="dxa"/>
            <w:vMerge/>
          </w:tcPr>
          <w:p w14:paraId="1C914BA7" w14:textId="77777777" w:rsidR="00DE443C" w:rsidRPr="00F27523" w:rsidRDefault="00DE443C" w:rsidP="004249B3">
            <w:pPr>
              <w:ind w:left="280"/>
            </w:pPr>
          </w:p>
        </w:tc>
        <w:tc>
          <w:tcPr>
            <w:tcW w:w="3243" w:type="dxa"/>
            <w:vMerge/>
          </w:tcPr>
          <w:p w14:paraId="0D101745" w14:textId="77777777" w:rsidR="00DE443C" w:rsidRPr="00F27523" w:rsidRDefault="00DE443C" w:rsidP="004249B3">
            <w:pPr>
              <w:ind w:left="260"/>
            </w:pPr>
          </w:p>
        </w:tc>
        <w:tc>
          <w:tcPr>
            <w:tcW w:w="2873" w:type="dxa"/>
            <w:vMerge/>
          </w:tcPr>
          <w:p w14:paraId="3D595E20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287CC3F9" w14:textId="77777777" w:rsidR="00DE443C" w:rsidRPr="00F27523" w:rsidRDefault="00DE443C" w:rsidP="004249B3"/>
        </w:tc>
      </w:tr>
      <w:tr w:rsidR="00A578E5" w:rsidRPr="00F27523" w14:paraId="51485E7B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F4ECB3E" w14:textId="77777777" w:rsidR="00DE443C" w:rsidRPr="00F27523" w:rsidRDefault="00DE443C" w:rsidP="004249B3"/>
        </w:tc>
        <w:tc>
          <w:tcPr>
            <w:tcW w:w="2276" w:type="dxa"/>
            <w:vMerge/>
          </w:tcPr>
          <w:p w14:paraId="1CD7D8A6" w14:textId="77777777" w:rsidR="00DE443C" w:rsidRPr="00F27523" w:rsidRDefault="00DE443C" w:rsidP="004249B3"/>
        </w:tc>
        <w:tc>
          <w:tcPr>
            <w:tcW w:w="3221" w:type="dxa"/>
            <w:vMerge/>
          </w:tcPr>
          <w:p w14:paraId="1F9F2AF4" w14:textId="77777777" w:rsidR="00DE443C" w:rsidRPr="00F27523" w:rsidRDefault="00DE443C" w:rsidP="004249B3">
            <w:pPr>
              <w:ind w:left="280"/>
            </w:pPr>
          </w:p>
        </w:tc>
        <w:tc>
          <w:tcPr>
            <w:tcW w:w="3243" w:type="dxa"/>
            <w:vMerge/>
          </w:tcPr>
          <w:p w14:paraId="383F9388" w14:textId="77777777" w:rsidR="00DE443C" w:rsidRPr="00F27523" w:rsidRDefault="00DE443C" w:rsidP="004249B3"/>
        </w:tc>
        <w:tc>
          <w:tcPr>
            <w:tcW w:w="2873" w:type="dxa"/>
            <w:vMerge/>
          </w:tcPr>
          <w:p w14:paraId="7A0B876B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27570ADC" w14:textId="77777777" w:rsidR="00DE443C" w:rsidRPr="00F27523" w:rsidRDefault="00DE443C" w:rsidP="004249B3"/>
        </w:tc>
      </w:tr>
      <w:tr w:rsidR="00A578E5" w:rsidRPr="00F27523" w14:paraId="25FD6D22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605D763D" w14:textId="77777777" w:rsidR="00DE443C" w:rsidRPr="00F27523" w:rsidRDefault="00DE443C" w:rsidP="004249B3"/>
        </w:tc>
        <w:tc>
          <w:tcPr>
            <w:tcW w:w="2276" w:type="dxa"/>
            <w:vMerge/>
          </w:tcPr>
          <w:p w14:paraId="7C8DEF07" w14:textId="77777777" w:rsidR="00DE443C" w:rsidRPr="00F27523" w:rsidRDefault="00DE443C" w:rsidP="004249B3"/>
        </w:tc>
        <w:tc>
          <w:tcPr>
            <w:tcW w:w="3221" w:type="dxa"/>
            <w:vMerge/>
          </w:tcPr>
          <w:p w14:paraId="6C17DCD2" w14:textId="77777777" w:rsidR="00DE443C" w:rsidRPr="00F27523" w:rsidRDefault="00DE443C" w:rsidP="004249B3">
            <w:pPr>
              <w:ind w:left="280"/>
            </w:pPr>
          </w:p>
        </w:tc>
        <w:tc>
          <w:tcPr>
            <w:tcW w:w="3243" w:type="dxa"/>
            <w:vMerge/>
          </w:tcPr>
          <w:p w14:paraId="6A7F591A" w14:textId="77777777" w:rsidR="00DE443C" w:rsidRPr="00F27523" w:rsidRDefault="00DE443C" w:rsidP="004249B3"/>
        </w:tc>
        <w:tc>
          <w:tcPr>
            <w:tcW w:w="2873" w:type="dxa"/>
            <w:vMerge/>
          </w:tcPr>
          <w:p w14:paraId="328A1B2E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77417A4A" w14:textId="77777777" w:rsidR="00DE443C" w:rsidRPr="00F27523" w:rsidRDefault="00DE443C" w:rsidP="004249B3"/>
        </w:tc>
      </w:tr>
      <w:tr w:rsidR="00A578E5" w:rsidRPr="00F27523" w14:paraId="0C8AD037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06507BC2" w14:textId="77777777" w:rsidR="00DE443C" w:rsidRPr="00F27523" w:rsidRDefault="00DE443C" w:rsidP="004249B3"/>
        </w:tc>
        <w:tc>
          <w:tcPr>
            <w:tcW w:w="2276" w:type="dxa"/>
            <w:vMerge/>
          </w:tcPr>
          <w:p w14:paraId="58A8831D" w14:textId="77777777" w:rsidR="00DE443C" w:rsidRPr="00F27523" w:rsidRDefault="00DE443C" w:rsidP="004249B3"/>
        </w:tc>
        <w:tc>
          <w:tcPr>
            <w:tcW w:w="3221" w:type="dxa"/>
            <w:vMerge/>
          </w:tcPr>
          <w:p w14:paraId="53BACDDE" w14:textId="77777777" w:rsidR="00DE443C" w:rsidRPr="00F27523" w:rsidRDefault="00DE443C" w:rsidP="004249B3">
            <w:pPr>
              <w:ind w:left="280"/>
            </w:pPr>
          </w:p>
        </w:tc>
        <w:tc>
          <w:tcPr>
            <w:tcW w:w="3243" w:type="dxa"/>
            <w:vMerge/>
          </w:tcPr>
          <w:p w14:paraId="4078B1CA" w14:textId="77777777" w:rsidR="00DE443C" w:rsidRPr="00F27523" w:rsidRDefault="00DE443C" w:rsidP="004249B3"/>
        </w:tc>
        <w:tc>
          <w:tcPr>
            <w:tcW w:w="2873" w:type="dxa"/>
            <w:vMerge/>
          </w:tcPr>
          <w:p w14:paraId="71495AB0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2628F6A5" w14:textId="77777777" w:rsidR="00DE443C" w:rsidRPr="00F27523" w:rsidRDefault="00DE443C" w:rsidP="004249B3"/>
        </w:tc>
      </w:tr>
      <w:tr w:rsidR="00A578E5" w:rsidRPr="00F27523" w14:paraId="52841D56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4629144" w14:textId="77777777" w:rsidR="00DE443C" w:rsidRPr="00F27523" w:rsidRDefault="00DE443C" w:rsidP="004249B3"/>
        </w:tc>
        <w:tc>
          <w:tcPr>
            <w:tcW w:w="2276" w:type="dxa"/>
            <w:vMerge/>
          </w:tcPr>
          <w:p w14:paraId="146BBBE4" w14:textId="77777777" w:rsidR="00DE443C" w:rsidRPr="00F27523" w:rsidRDefault="00DE443C" w:rsidP="004249B3"/>
        </w:tc>
        <w:tc>
          <w:tcPr>
            <w:tcW w:w="3221" w:type="dxa"/>
            <w:vMerge/>
          </w:tcPr>
          <w:p w14:paraId="0413D9AC" w14:textId="77777777" w:rsidR="00DE443C" w:rsidRPr="00F27523" w:rsidRDefault="00DE443C" w:rsidP="004249B3">
            <w:pPr>
              <w:ind w:left="280"/>
            </w:pPr>
          </w:p>
        </w:tc>
        <w:tc>
          <w:tcPr>
            <w:tcW w:w="3243" w:type="dxa"/>
            <w:vMerge/>
          </w:tcPr>
          <w:p w14:paraId="089245AC" w14:textId="77777777" w:rsidR="00DE443C" w:rsidRPr="00F27523" w:rsidRDefault="00DE443C" w:rsidP="004249B3"/>
        </w:tc>
        <w:tc>
          <w:tcPr>
            <w:tcW w:w="2873" w:type="dxa"/>
            <w:vMerge/>
          </w:tcPr>
          <w:p w14:paraId="6E879513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626EDF94" w14:textId="77777777" w:rsidR="00DE443C" w:rsidRPr="00F27523" w:rsidRDefault="00DE443C" w:rsidP="004249B3"/>
        </w:tc>
      </w:tr>
      <w:tr w:rsidR="00A578E5" w:rsidRPr="00F27523" w14:paraId="4BD9BFF9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31664DA6" w14:textId="77777777" w:rsidR="00DE443C" w:rsidRPr="00F27523" w:rsidRDefault="00DE443C" w:rsidP="004249B3"/>
        </w:tc>
        <w:tc>
          <w:tcPr>
            <w:tcW w:w="2276" w:type="dxa"/>
            <w:vMerge/>
          </w:tcPr>
          <w:p w14:paraId="3CBDB83D" w14:textId="77777777" w:rsidR="00DE443C" w:rsidRPr="00F27523" w:rsidRDefault="00DE443C" w:rsidP="004249B3"/>
        </w:tc>
        <w:tc>
          <w:tcPr>
            <w:tcW w:w="3221" w:type="dxa"/>
            <w:vMerge/>
          </w:tcPr>
          <w:p w14:paraId="5551DB51" w14:textId="77777777" w:rsidR="00DE443C" w:rsidRPr="00F27523" w:rsidRDefault="00DE443C" w:rsidP="004249B3">
            <w:pPr>
              <w:ind w:left="280"/>
            </w:pPr>
          </w:p>
        </w:tc>
        <w:tc>
          <w:tcPr>
            <w:tcW w:w="3243" w:type="dxa"/>
            <w:vMerge/>
          </w:tcPr>
          <w:p w14:paraId="4057A67D" w14:textId="77777777" w:rsidR="00DE443C" w:rsidRPr="00F27523" w:rsidRDefault="00DE443C" w:rsidP="004249B3"/>
        </w:tc>
        <w:tc>
          <w:tcPr>
            <w:tcW w:w="2873" w:type="dxa"/>
            <w:vMerge/>
          </w:tcPr>
          <w:p w14:paraId="7D9AF11C" w14:textId="77777777" w:rsidR="00DE443C" w:rsidRPr="00F27523" w:rsidRDefault="00DE443C" w:rsidP="004249B3">
            <w:pPr>
              <w:ind w:left="300"/>
            </w:pPr>
          </w:p>
        </w:tc>
        <w:tc>
          <w:tcPr>
            <w:tcW w:w="2003" w:type="dxa"/>
            <w:vMerge/>
          </w:tcPr>
          <w:p w14:paraId="3C20A7FF" w14:textId="77777777" w:rsidR="00DE443C" w:rsidRPr="00F27523" w:rsidRDefault="00DE443C" w:rsidP="004249B3"/>
        </w:tc>
      </w:tr>
      <w:tr w:rsidR="00A578E5" w:rsidRPr="00F27523" w14:paraId="28F4932C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7BA6813B" w14:textId="77777777" w:rsidR="00DE443C" w:rsidRPr="00F27523" w:rsidRDefault="00DE443C" w:rsidP="004249B3"/>
        </w:tc>
        <w:tc>
          <w:tcPr>
            <w:tcW w:w="2276" w:type="dxa"/>
            <w:vMerge/>
          </w:tcPr>
          <w:p w14:paraId="3DB8A31A" w14:textId="77777777" w:rsidR="00DE443C" w:rsidRPr="00F27523" w:rsidRDefault="00DE443C" w:rsidP="004249B3"/>
        </w:tc>
        <w:tc>
          <w:tcPr>
            <w:tcW w:w="3221" w:type="dxa"/>
            <w:vMerge/>
          </w:tcPr>
          <w:p w14:paraId="6F560139" w14:textId="77777777" w:rsidR="00DE443C" w:rsidRPr="00F27523" w:rsidRDefault="00DE443C" w:rsidP="004249B3"/>
        </w:tc>
        <w:tc>
          <w:tcPr>
            <w:tcW w:w="3243" w:type="dxa"/>
            <w:vMerge/>
          </w:tcPr>
          <w:p w14:paraId="5179CD4F" w14:textId="77777777" w:rsidR="00DE443C" w:rsidRPr="00F27523" w:rsidRDefault="00DE443C" w:rsidP="004249B3"/>
        </w:tc>
        <w:tc>
          <w:tcPr>
            <w:tcW w:w="2873" w:type="dxa"/>
            <w:vMerge/>
          </w:tcPr>
          <w:p w14:paraId="48C6353A" w14:textId="77777777" w:rsidR="00DE443C" w:rsidRPr="00F27523" w:rsidRDefault="00DE443C" w:rsidP="004249B3"/>
        </w:tc>
        <w:tc>
          <w:tcPr>
            <w:tcW w:w="2003" w:type="dxa"/>
            <w:vMerge/>
          </w:tcPr>
          <w:p w14:paraId="76F4D0A0" w14:textId="77777777" w:rsidR="00DE443C" w:rsidRPr="00F27523" w:rsidRDefault="00DE443C" w:rsidP="004249B3"/>
        </w:tc>
      </w:tr>
      <w:tr w:rsidR="00A578E5" w:rsidRPr="00F27523" w14:paraId="58D8B693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49BEBB00" w14:textId="77777777" w:rsidR="00DE443C" w:rsidRPr="00F27523" w:rsidRDefault="00DE443C" w:rsidP="00FD4FAB">
            <w:pPr>
              <w:ind w:left="100"/>
              <w:rPr>
                <w:rFonts w:eastAsia="Arial"/>
              </w:rPr>
            </w:pPr>
            <w:r w:rsidRPr="00F27523">
              <w:rPr>
                <w:rFonts w:eastAsia="Arial"/>
              </w:rPr>
              <w:t>9 / XI</w:t>
            </w:r>
          </w:p>
        </w:tc>
        <w:tc>
          <w:tcPr>
            <w:tcW w:w="2276" w:type="dxa"/>
          </w:tcPr>
          <w:p w14:paraId="3518DBCC" w14:textId="77777777" w:rsidR="00DE443C" w:rsidRPr="00F27523" w:rsidRDefault="00DE443C" w:rsidP="00FD4FAB">
            <w:pPr>
              <w:ind w:left="80"/>
            </w:pPr>
            <w:r w:rsidRPr="00F27523">
              <w:rPr>
                <w:rFonts w:eastAsia="Arial"/>
                <w:b/>
                <w:bCs/>
              </w:rPr>
              <w:t>W muzycznej kuchni.</w:t>
            </w:r>
          </w:p>
          <w:p w14:paraId="15B4F110" w14:textId="77777777" w:rsidR="00DE443C" w:rsidRPr="00F27523" w:rsidRDefault="00DE443C" w:rsidP="00FD4FAB">
            <w:pPr>
              <w:ind w:left="8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Elementy muzyki</w:t>
            </w:r>
          </w:p>
        </w:tc>
        <w:tc>
          <w:tcPr>
            <w:tcW w:w="3221" w:type="dxa"/>
          </w:tcPr>
          <w:p w14:paraId="59909F05" w14:textId="77777777" w:rsidR="00DE443C" w:rsidRPr="00F27523" w:rsidRDefault="00DE443C" w:rsidP="004E54CF">
            <w:pPr>
              <w:ind w:left="120" w:hanging="142"/>
            </w:pPr>
            <w:r w:rsidRPr="00F27523">
              <w:rPr>
                <w:rFonts w:eastAsia="Arial"/>
              </w:rPr>
              <w:t>• podręcznik, lekcja 9: „W muzycznej kuchni.</w:t>
            </w:r>
            <w:r w:rsidR="00AF7C7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Elementy muzyki”</w:t>
            </w:r>
          </w:p>
          <w:p w14:paraId="1C31631A" w14:textId="77777777" w:rsidR="00DE443C" w:rsidRPr="00F27523" w:rsidRDefault="00DE443C" w:rsidP="004E54CF">
            <w:pPr>
              <w:ind w:left="120" w:hanging="142"/>
            </w:pPr>
            <w:r w:rsidRPr="00F27523">
              <w:rPr>
                <w:rFonts w:eastAsia="Arial"/>
              </w:rPr>
              <w:t xml:space="preserve">• piosenka </w:t>
            </w:r>
            <w:r w:rsidRPr="00F27523">
              <w:rPr>
                <w:rFonts w:eastAsia="Arial"/>
                <w:i/>
                <w:iCs/>
              </w:rPr>
              <w:t>Hej, bystra woda</w:t>
            </w:r>
          </w:p>
          <w:p w14:paraId="2DB39F95" w14:textId="77777777" w:rsidR="00DE443C" w:rsidRPr="00F27523" w:rsidRDefault="00DE443C" w:rsidP="004E54CF">
            <w:pPr>
              <w:ind w:left="120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lastRenderedPageBreak/>
              <w:t xml:space="preserve">• terminy: </w:t>
            </w:r>
            <w:r w:rsidRPr="00F27523">
              <w:rPr>
                <w:rFonts w:eastAsia="Arial"/>
                <w:i/>
                <w:iCs/>
              </w:rPr>
              <w:t>elementy muzyki, barwa dźwięku, harmonia,</w:t>
            </w:r>
            <w:r w:rsidR="00AF7C73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forma muzyczna</w:t>
            </w:r>
          </w:p>
        </w:tc>
        <w:tc>
          <w:tcPr>
            <w:tcW w:w="3243" w:type="dxa"/>
          </w:tcPr>
          <w:p w14:paraId="5EFDE760" w14:textId="77777777" w:rsidR="00DE443C" w:rsidRPr="00F27523" w:rsidRDefault="00DE443C" w:rsidP="00F66874">
            <w:pPr>
              <w:ind w:left="100" w:hanging="100"/>
            </w:pPr>
            <w:r w:rsidRPr="00F27523">
              <w:rPr>
                <w:rFonts w:eastAsia="Arial"/>
              </w:rPr>
              <w:lastRenderedPageBreak/>
              <w:t>• śpiewa i gra w grupie melodię</w:t>
            </w:r>
            <w:r w:rsidR="004E54C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piosenki </w:t>
            </w:r>
            <w:r w:rsidRPr="00F27523">
              <w:rPr>
                <w:rFonts w:eastAsia="Arial"/>
                <w:i/>
                <w:iCs/>
              </w:rPr>
              <w:t>Hej, bystra woda</w:t>
            </w:r>
            <w:r w:rsidRPr="00F27523">
              <w:rPr>
                <w:rFonts w:eastAsia="Arial"/>
              </w:rPr>
              <w:t xml:space="preserve"> podczas</w:t>
            </w:r>
            <w:r w:rsidR="004E54C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realizacji poszczególnych zadań,</w:t>
            </w:r>
          </w:p>
          <w:p w14:paraId="4DA23C52" w14:textId="77777777" w:rsidR="00DE443C" w:rsidRPr="00F27523" w:rsidRDefault="00DE443C" w:rsidP="00F66874">
            <w:pPr>
              <w:ind w:left="100" w:hanging="100"/>
              <w:rPr>
                <w:rFonts w:eastAsia="Arial"/>
              </w:rPr>
            </w:pPr>
            <w:r w:rsidRPr="00F27523">
              <w:rPr>
                <w:rFonts w:eastAsia="Arial"/>
              </w:rPr>
              <w:lastRenderedPageBreak/>
              <w:t>• wymienia elementy muzyki.</w:t>
            </w:r>
          </w:p>
        </w:tc>
        <w:tc>
          <w:tcPr>
            <w:tcW w:w="2873" w:type="dxa"/>
          </w:tcPr>
          <w:p w14:paraId="63F0E596" w14:textId="77777777" w:rsidR="00DE443C" w:rsidRPr="00F27523" w:rsidRDefault="00DE443C" w:rsidP="00F66874">
            <w:pPr>
              <w:ind w:left="120" w:hanging="100"/>
            </w:pPr>
            <w:r w:rsidRPr="00F27523">
              <w:rPr>
                <w:rFonts w:eastAsia="Arial"/>
              </w:rPr>
              <w:lastRenderedPageBreak/>
              <w:t xml:space="preserve">• śpiewa solo piosenkę </w:t>
            </w:r>
            <w:r w:rsidRPr="00F27523">
              <w:rPr>
                <w:rFonts w:eastAsia="Arial"/>
                <w:i/>
                <w:iCs/>
              </w:rPr>
              <w:t>Hej,</w:t>
            </w:r>
            <w:r w:rsidR="002A39C4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bystra woda </w:t>
            </w:r>
            <w:r w:rsidRPr="00F27523">
              <w:rPr>
                <w:rFonts w:eastAsia="Arial"/>
              </w:rPr>
              <w:t>i wykonuje głosy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towarzyszące jej </w:t>
            </w:r>
            <w:r w:rsidRPr="00F27523">
              <w:rPr>
                <w:rFonts w:eastAsia="Arial"/>
              </w:rPr>
              <w:lastRenderedPageBreak/>
              <w:t>melodii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w poszczególnych zadaniach,</w:t>
            </w:r>
          </w:p>
          <w:p w14:paraId="2BA4967E" w14:textId="77777777" w:rsidR="00DE443C" w:rsidRPr="00F27523" w:rsidRDefault="00DE443C" w:rsidP="00F66874">
            <w:pPr>
              <w:ind w:left="120" w:hanging="100"/>
              <w:rPr>
                <w:rFonts w:eastAsia="Arial"/>
              </w:rPr>
            </w:pPr>
            <w:r w:rsidRPr="00F27523">
              <w:rPr>
                <w:rFonts w:eastAsia="Arial"/>
              </w:rPr>
              <w:t>• definiuje i rozpoznaje różne</w:t>
            </w:r>
            <w:r w:rsidR="002A39C4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elementy muzyki.</w:t>
            </w:r>
          </w:p>
        </w:tc>
        <w:tc>
          <w:tcPr>
            <w:tcW w:w="2003" w:type="dxa"/>
          </w:tcPr>
          <w:p w14:paraId="642E21EF" w14:textId="77777777" w:rsidR="00DE443C" w:rsidRPr="00F27523" w:rsidRDefault="00DE443C" w:rsidP="002A39C4">
            <w:pPr>
              <w:ind w:left="80"/>
              <w:rPr>
                <w:rFonts w:eastAsia="Arial"/>
              </w:rPr>
            </w:pPr>
            <w:r w:rsidRPr="00F27523">
              <w:rPr>
                <w:rFonts w:eastAsia="Arial"/>
              </w:rPr>
              <w:lastRenderedPageBreak/>
              <w:t>I.1.1, I.1.3, I.2.1,II.1.2, II.2.4</w:t>
            </w:r>
          </w:p>
        </w:tc>
      </w:tr>
      <w:tr w:rsidR="00A578E5" w:rsidRPr="00F27523" w14:paraId="70253A6C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0CE0FCB2" w14:textId="77777777" w:rsidR="00DE443C" w:rsidRPr="00F27523" w:rsidRDefault="00DE443C" w:rsidP="00A77DAE">
            <w:pPr>
              <w:ind w:left="100"/>
            </w:pPr>
            <w:r w:rsidRPr="00F27523">
              <w:rPr>
                <w:rFonts w:eastAsia="Arial"/>
              </w:rPr>
              <w:t>10 / XI</w:t>
            </w:r>
          </w:p>
        </w:tc>
        <w:tc>
          <w:tcPr>
            <w:tcW w:w="2276" w:type="dxa"/>
          </w:tcPr>
          <w:p w14:paraId="2E4B0398" w14:textId="77777777" w:rsidR="00DE443C" w:rsidRPr="00F27523" w:rsidRDefault="00DE443C" w:rsidP="00A77DAE">
            <w:pPr>
              <w:ind w:left="80"/>
            </w:pPr>
            <w:r w:rsidRPr="00F27523">
              <w:rPr>
                <w:rFonts w:eastAsia="Arial"/>
                <w:b/>
                <w:bCs/>
              </w:rPr>
              <w:t>Historia polskiego oręża</w:t>
            </w:r>
          </w:p>
          <w:p w14:paraId="0ED5AA46" w14:textId="77777777" w:rsidR="00DE443C" w:rsidRPr="00F27523" w:rsidRDefault="00DE443C" w:rsidP="00A77DAE">
            <w:pPr>
              <w:ind w:left="80"/>
            </w:pPr>
            <w:r w:rsidRPr="00F27523">
              <w:rPr>
                <w:rFonts w:eastAsia="Arial"/>
                <w:b/>
                <w:bCs/>
              </w:rPr>
              <w:t>dźwiękiem zapisana.</w:t>
            </w:r>
          </w:p>
          <w:p w14:paraId="35F200EB" w14:textId="77777777" w:rsidR="00DE443C" w:rsidRPr="00F27523" w:rsidRDefault="00DE443C" w:rsidP="00A77DAE">
            <w:pPr>
              <w:ind w:left="80"/>
            </w:pPr>
            <w:r w:rsidRPr="00F27523">
              <w:rPr>
                <w:rFonts w:eastAsia="Arial"/>
                <w:b/>
                <w:bCs/>
              </w:rPr>
              <w:t>Pieśni i piosenki</w:t>
            </w:r>
          </w:p>
          <w:p w14:paraId="201A07C5" w14:textId="77777777" w:rsidR="00DE443C" w:rsidRPr="00F27523" w:rsidRDefault="00DE443C" w:rsidP="00A77DAE">
            <w:pPr>
              <w:ind w:left="80"/>
            </w:pPr>
            <w:r w:rsidRPr="00F27523">
              <w:rPr>
                <w:rFonts w:eastAsia="Arial"/>
                <w:b/>
                <w:bCs/>
              </w:rPr>
              <w:t>o tematyce wojskowej</w:t>
            </w:r>
          </w:p>
          <w:p w14:paraId="21A8E696" w14:textId="77777777" w:rsidR="00DE443C" w:rsidRPr="00F27523" w:rsidRDefault="00DE443C" w:rsidP="00A77DAE">
            <w:pPr>
              <w:ind w:left="80"/>
            </w:pPr>
            <w:r w:rsidRPr="00F27523">
              <w:rPr>
                <w:rFonts w:eastAsia="Arial"/>
                <w:b/>
                <w:bCs/>
              </w:rPr>
              <w:t>w ujęciu historycznym</w:t>
            </w:r>
          </w:p>
        </w:tc>
        <w:tc>
          <w:tcPr>
            <w:tcW w:w="3221" w:type="dxa"/>
          </w:tcPr>
          <w:p w14:paraId="67A2D00C" w14:textId="77777777" w:rsidR="00DE443C" w:rsidRPr="00F27523" w:rsidRDefault="00DE443C" w:rsidP="00070713">
            <w:pPr>
              <w:ind w:left="120" w:hanging="120"/>
            </w:pPr>
            <w:r w:rsidRPr="00F27523">
              <w:rPr>
                <w:rFonts w:eastAsia="Arial"/>
              </w:rPr>
              <w:t>• podręcznik, lekcja 10: „Historia polskiego oręża</w:t>
            </w:r>
            <w:r w:rsidR="00AF7C7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dźwiękiem zapisana”</w:t>
            </w:r>
          </w:p>
          <w:p w14:paraId="6C14481B" w14:textId="77777777" w:rsidR="00DE443C" w:rsidRPr="00F27523" w:rsidRDefault="00DE443C" w:rsidP="00070713">
            <w:pPr>
              <w:ind w:left="120" w:hanging="120"/>
            </w:pPr>
            <w:r w:rsidRPr="00F27523">
              <w:rPr>
                <w:rFonts w:eastAsia="Arial"/>
              </w:rPr>
              <w:t xml:space="preserve">• piosenka </w:t>
            </w:r>
            <w:r w:rsidRPr="00F27523">
              <w:rPr>
                <w:rFonts w:eastAsia="Arial"/>
                <w:i/>
                <w:iCs/>
              </w:rPr>
              <w:t>Pieśń o przeszłości</w:t>
            </w:r>
          </w:p>
          <w:p w14:paraId="611F154A" w14:textId="77777777" w:rsidR="00DE443C" w:rsidRPr="00F27523" w:rsidRDefault="00DE443C" w:rsidP="00070713">
            <w:pPr>
              <w:ind w:left="120" w:hanging="120"/>
            </w:pPr>
            <w:r w:rsidRPr="00F27523">
              <w:rPr>
                <w:rFonts w:eastAsia="Arial"/>
              </w:rPr>
              <w:t xml:space="preserve">• zapis nutowy melodii piosenki </w:t>
            </w:r>
            <w:r w:rsidR="00981622" w:rsidRPr="00F27523">
              <w:rPr>
                <w:rFonts w:eastAsia="Arial"/>
                <w:i/>
                <w:iCs/>
              </w:rPr>
              <w:t>Serce w </w:t>
            </w:r>
            <w:r w:rsidRPr="00F27523">
              <w:rPr>
                <w:rFonts w:eastAsia="Arial"/>
                <w:i/>
                <w:iCs/>
              </w:rPr>
              <w:t>plecaku</w:t>
            </w:r>
          </w:p>
          <w:p w14:paraId="00809DDD" w14:textId="77777777" w:rsidR="00DE443C" w:rsidRPr="00F27523" w:rsidRDefault="00DE443C" w:rsidP="00070713">
            <w:pPr>
              <w:ind w:left="120" w:hanging="120"/>
            </w:pPr>
            <w:r w:rsidRPr="00F27523">
              <w:rPr>
                <w:rFonts w:eastAsia="Arial"/>
              </w:rPr>
              <w:t>• infografika: „Polskie pieśni żołnierskie”</w:t>
            </w:r>
          </w:p>
          <w:p w14:paraId="6134E2ED" w14:textId="77777777" w:rsidR="00DE443C" w:rsidRPr="00F27523" w:rsidRDefault="00DE443C" w:rsidP="00070713">
            <w:pPr>
              <w:ind w:left="120" w:hanging="120"/>
            </w:pPr>
            <w:r w:rsidRPr="00F27523">
              <w:rPr>
                <w:rFonts w:eastAsia="Arial"/>
              </w:rPr>
              <w:t xml:space="preserve">• nagrania: F. Tymolski, </w:t>
            </w:r>
            <w:r w:rsidRPr="00F27523">
              <w:rPr>
                <w:rFonts w:eastAsia="Arial"/>
                <w:i/>
                <w:iCs/>
              </w:rPr>
              <w:t>Ostatni mazur</w:t>
            </w:r>
            <w:r w:rsidR="00981622" w:rsidRPr="00F27523">
              <w:rPr>
                <w:rFonts w:eastAsia="Arial"/>
              </w:rPr>
              <w:t>, F. </w:t>
            </w:r>
            <w:r w:rsidRPr="00F27523">
              <w:rPr>
                <w:rFonts w:eastAsia="Arial"/>
              </w:rPr>
              <w:t>Schubert,</w:t>
            </w:r>
            <w:r w:rsidR="00AF7C7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Marsz wojskowy</w:t>
            </w:r>
            <w:r w:rsidRPr="00F27523">
              <w:rPr>
                <w:rFonts w:eastAsia="Arial"/>
              </w:rPr>
              <w:t>, Anonim,</w:t>
            </w:r>
            <w:r w:rsidRPr="00F27523">
              <w:rPr>
                <w:rFonts w:eastAsia="Arial"/>
                <w:i/>
                <w:iCs/>
              </w:rPr>
              <w:t xml:space="preserve"> Idzie żołnierz borem</w:t>
            </w:r>
            <w:r w:rsidRPr="00F27523">
              <w:rPr>
                <w:rFonts w:eastAsia="Arial"/>
              </w:rPr>
              <w:t>,</w:t>
            </w:r>
            <w:r w:rsidRPr="00F27523">
              <w:rPr>
                <w:rFonts w:eastAsia="Arial"/>
                <w:i/>
                <w:iCs/>
              </w:rPr>
              <w:t xml:space="preserve"> lasem</w:t>
            </w:r>
            <w:r w:rsidRPr="00F27523">
              <w:rPr>
                <w:rFonts w:eastAsia="Arial"/>
              </w:rPr>
              <w:t>,</w:t>
            </w:r>
            <w:r w:rsidR="00AF7C7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M. Zieliński, </w:t>
            </w:r>
            <w:r w:rsidR="00AF7C73" w:rsidRPr="00F27523">
              <w:rPr>
                <w:rFonts w:eastAsia="Arial"/>
                <w:i/>
                <w:iCs/>
              </w:rPr>
              <w:t>Serce w </w:t>
            </w:r>
            <w:r w:rsidRPr="00F27523">
              <w:rPr>
                <w:rFonts w:eastAsia="Arial"/>
                <w:i/>
                <w:iCs/>
              </w:rPr>
              <w:t>plecaku</w:t>
            </w:r>
            <w:r w:rsidRPr="00F27523">
              <w:rPr>
                <w:rFonts w:eastAsia="Arial"/>
              </w:rPr>
              <w:t xml:space="preserve">, K. Hofman, </w:t>
            </w:r>
            <w:r w:rsidRPr="00F27523">
              <w:rPr>
                <w:rFonts w:eastAsia="Arial"/>
                <w:i/>
                <w:iCs/>
              </w:rPr>
              <w:t>Pobudka</w:t>
            </w:r>
            <w:r w:rsidR="00AF7C73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krakusów</w:t>
            </w:r>
          </w:p>
        </w:tc>
        <w:tc>
          <w:tcPr>
            <w:tcW w:w="3243" w:type="dxa"/>
          </w:tcPr>
          <w:p w14:paraId="44F28E6B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>• śpiewa w grupie zwrotki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i pierwszy głos refrenu </w:t>
            </w:r>
            <w:r w:rsidRPr="00F27523">
              <w:rPr>
                <w:rFonts w:eastAsia="Arial"/>
                <w:i/>
                <w:iCs/>
              </w:rPr>
              <w:t>Pieśni</w:t>
            </w:r>
            <w:r w:rsidR="00070713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o przeszłości,</w:t>
            </w:r>
          </w:p>
          <w:p w14:paraId="284E6887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>• gra w grupie melodię piosenki</w:t>
            </w:r>
            <w:r w:rsidR="00070713" w:rsidRPr="00F27523">
              <w:rPr>
                <w:rFonts w:eastAsia="Arial"/>
              </w:rPr>
              <w:t xml:space="preserve"> </w:t>
            </w:r>
            <w:r w:rsidR="00070713" w:rsidRPr="00F27523">
              <w:rPr>
                <w:rFonts w:eastAsia="Arial"/>
                <w:i/>
                <w:iCs/>
              </w:rPr>
              <w:t>Serce w </w:t>
            </w:r>
            <w:r w:rsidRPr="00F27523">
              <w:rPr>
                <w:rFonts w:eastAsia="Arial"/>
                <w:i/>
                <w:iCs/>
              </w:rPr>
              <w:t>plecaku,</w:t>
            </w:r>
          </w:p>
          <w:p w14:paraId="630CCBB9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>• wymienia tytuły popularnych pieśni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żołnierskich,</w:t>
            </w:r>
          </w:p>
          <w:p w14:paraId="7CF05963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>• określa tematykę oraz charakter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pieśni żołnierskich.</w:t>
            </w:r>
          </w:p>
        </w:tc>
        <w:tc>
          <w:tcPr>
            <w:tcW w:w="2873" w:type="dxa"/>
          </w:tcPr>
          <w:p w14:paraId="2BA21B5C" w14:textId="77777777" w:rsidR="00DE443C" w:rsidRPr="00F27523" w:rsidRDefault="00DE443C" w:rsidP="00070713">
            <w:pPr>
              <w:ind w:left="113" w:hanging="113"/>
            </w:pPr>
            <w:r w:rsidRPr="00F27523">
              <w:rPr>
                <w:rFonts w:eastAsia="Arial"/>
              </w:rPr>
              <w:t>• śpiewa solo zwrotki i w grupie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drugi głos refrenu </w:t>
            </w:r>
            <w:r w:rsidRPr="00F27523">
              <w:rPr>
                <w:rFonts w:eastAsia="Arial"/>
                <w:i/>
                <w:iCs/>
              </w:rPr>
              <w:t>Pieśni</w:t>
            </w:r>
            <w:r w:rsidR="00070713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o przeszłości,</w:t>
            </w:r>
          </w:p>
          <w:p w14:paraId="05005D96" w14:textId="77777777" w:rsidR="00DE443C" w:rsidRPr="00F27523" w:rsidRDefault="00DE443C" w:rsidP="00070713">
            <w:pPr>
              <w:ind w:left="113" w:hanging="113"/>
            </w:pPr>
            <w:r w:rsidRPr="00F27523">
              <w:rPr>
                <w:rFonts w:eastAsia="Arial"/>
              </w:rPr>
              <w:t>• gra solo melodię piosenki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Serce </w:t>
            </w:r>
            <w:r w:rsidR="00070713" w:rsidRPr="00F27523">
              <w:rPr>
                <w:rFonts w:eastAsia="Arial"/>
                <w:i/>
                <w:iCs/>
              </w:rPr>
              <w:t>w </w:t>
            </w:r>
            <w:r w:rsidRPr="00F27523">
              <w:rPr>
                <w:rFonts w:eastAsia="Arial"/>
                <w:i/>
                <w:iCs/>
              </w:rPr>
              <w:t>plecaku,</w:t>
            </w:r>
          </w:p>
          <w:p w14:paraId="7A12E9B4" w14:textId="77777777" w:rsidR="00DE443C" w:rsidRPr="00F27523" w:rsidRDefault="00DE443C" w:rsidP="00070713">
            <w:pPr>
              <w:ind w:left="113" w:hanging="113"/>
            </w:pPr>
            <w:r w:rsidRPr="00F27523">
              <w:rPr>
                <w:rFonts w:eastAsia="Arial"/>
              </w:rPr>
              <w:t>• charakteryzuje pieśni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żołnierskie: omawia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najbardziej wyraziste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elementy muzyki i wskazuje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nawiązania do polskich tańców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narodowych,</w:t>
            </w:r>
          </w:p>
          <w:p w14:paraId="429C90A8" w14:textId="77777777" w:rsidR="00DE443C" w:rsidRPr="00F27523" w:rsidRDefault="00DE443C" w:rsidP="00070713">
            <w:pPr>
              <w:ind w:left="113" w:hanging="113"/>
            </w:pPr>
            <w:r w:rsidRPr="00F27523">
              <w:rPr>
                <w:rFonts w:eastAsia="Arial"/>
              </w:rPr>
              <w:t>• przyporządkowuje tytuły</w:t>
            </w:r>
            <w:r w:rsidR="00070713" w:rsidRPr="00F27523">
              <w:rPr>
                <w:rFonts w:eastAsia="Arial"/>
              </w:rPr>
              <w:t xml:space="preserve"> pieśni i </w:t>
            </w:r>
            <w:r w:rsidRPr="00F27523">
              <w:rPr>
                <w:rFonts w:eastAsia="Arial"/>
              </w:rPr>
              <w:t>piosenek żołnierskich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do poszczególnych okresów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historycznych.</w:t>
            </w:r>
          </w:p>
        </w:tc>
        <w:tc>
          <w:tcPr>
            <w:tcW w:w="2003" w:type="dxa"/>
          </w:tcPr>
          <w:p w14:paraId="0B665706" w14:textId="77777777" w:rsidR="00DE443C" w:rsidRPr="00F27523" w:rsidRDefault="00DE443C" w:rsidP="0094110A">
            <w:pPr>
              <w:ind w:left="80"/>
            </w:pPr>
            <w:r w:rsidRPr="00F27523">
              <w:rPr>
                <w:rFonts w:eastAsia="Arial"/>
              </w:rPr>
              <w:t>I.1.1, I.1.3, I.2.1,</w:t>
            </w:r>
            <w:r w:rsidR="0094110A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I.4.1, I.4.3, II.4.1,</w:t>
            </w:r>
            <w:r w:rsidR="0094110A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III.1</w:t>
            </w:r>
          </w:p>
        </w:tc>
      </w:tr>
      <w:tr w:rsidR="00A578E5" w:rsidRPr="00F27523" w14:paraId="0EFCAE20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5F3F38BE" w14:textId="77777777" w:rsidR="00DE443C" w:rsidRPr="00F27523" w:rsidRDefault="00DE443C" w:rsidP="001B7CCA">
            <w:pPr>
              <w:ind w:left="100"/>
            </w:pPr>
            <w:r w:rsidRPr="00F27523">
              <w:rPr>
                <w:rFonts w:eastAsia="Arial"/>
              </w:rPr>
              <w:t>11 / XII</w:t>
            </w:r>
          </w:p>
        </w:tc>
        <w:tc>
          <w:tcPr>
            <w:tcW w:w="2276" w:type="dxa"/>
          </w:tcPr>
          <w:p w14:paraId="1770C670" w14:textId="77777777" w:rsidR="00DE443C" w:rsidRPr="00F27523" w:rsidRDefault="00DE443C" w:rsidP="000D6D20">
            <w:pPr>
              <w:ind w:left="80"/>
            </w:pPr>
            <w:r w:rsidRPr="00F27523">
              <w:rPr>
                <w:rFonts w:eastAsia="Arial"/>
                <w:b/>
                <w:bCs/>
              </w:rPr>
              <w:t>Piosenki powstania</w:t>
            </w:r>
          </w:p>
          <w:p w14:paraId="5C79825D" w14:textId="77777777" w:rsidR="00DE443C" w:rsidRPr="00F27523" w:rsidRDefault="00DE443C" w:rsidP="000D6D20">
            <w:pPr>
              <w:ind w:left="80"/>
            </w:pPr>
            <w:r w:rsidRPr="00F27523">
              <w:rPr>
                <w:rFonts w:eastAsia="Arial"/>
                <w:b/>
                <w:bCs/>
              </w:rPr>
              <w:t>warszawskiego.</w:t>
            </w:r>
          </w:p>
          <w:p w14:paraId="3C8B1528" w14:textId="77777777" w:rsidR="00DE443C" w:rsidRPr="00F27523" w:rsidRDefault="00DE443C" w:rsidP="000D6D20">
            <w:pPr>
              <w:ind w:left="80"/>
            </w:pPr>
            <w:r w:rsidRPr="00F27523">
              <w:rPr>
                <w:rFonts w:eastAsia="Arial"/>
                <w:b/>
                <w:bCs/>
              </w:rPr>
              <w:t>Wzbogacenie repertuaru</w:t>
            </w:r>
          </w:p>
          <w:p w14:paraId="3EB78489" w14:textId="77777777" w:rsidR="00DE443C" w:rsidRPr="00F27523" w:rsidRDefault="00DE443C" w:rsidP="000D6D20">
            <w:pPr>
              <w:ind w:left="80"/>
            </w:pPr>
            <w:r w:rsidRPr="00F27523">
              <w:rPr>
                <w:rFonts w:eastAsia="Arial"/>
                <w:b/>
                <w:bCs/>
              </w:rPr>
              <w:t>piosenek z okresu</w:t>
            </w:r>
          </w:p>
          <w:p w14:paraId="21644FEB" w14:textId="77777777" w:rsidR="00DE443C" w:rsidRPr="00F27523" w:rsidRDefault="00DE443C" w:rsidP="000D6D20">
            <w:pPr>
              <w:ind w:left="80"/>
            </w:pPr>
            <w:r w:rsidRPr="00F27523">
              <w:rPr>
                <w:rFonts w:eastAsia="Arial"/>
                <w:b/>
                <w:bCs/>
              </w:rPr>
              <w:t>II wojny światowej</w:t>
            </w:r>
          </w:p>
        </w:tc>
        <w:tc>
          <w:tcPr>
            <w:tcW w:w="3221" w:type="dxa"/>
          </w:tcPr>
          <w:p w14:paraId="205A9D2D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>• podręcznik, lekcja 11: „Piosenki powstania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warszawskiego”</w:t>
            </w:r>
          </w:p>
          <w:p w14:paraId="4F4C80AB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 xml:space="preserve">• piosenki: </w:t>
            </w:r>
            <w:r w:rsidRPr="00F27523">
              <w:rPr>
                <w:rFonts w:eastAsia="Arial"/>
                <w:i/>
                <w:iCs/>
              </w:rPr>
              <w:t>Szary mundur, Pałacyk Michla</w:t>
            </w:r>
          </w:p>
          <w:p w14:paraId="44F0F83D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 xml:space="preserve">• nagrania: K. Oberfeld, </w:t>
            </w:r>
            <w:r w:rsidRPr="00F27523">
              <w:rPr>
                <w:rFonts w:eastAsia="Arial"/>
                <w:i/>
                <w:iCs/>
              </w:rPr>
              <w:t>Warszawo ma</w:t>
            </w:r>
            <w:r w:rsidRPr="00F27523">
              <w:rPr>
                <w:rFonts w:eastAsia="Arial"/>
              </w:rPr>
              <w:t>,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J.K.</w:t>
            </w:r>
            <w:r w:rsidR="00070713" w:rsidRPr="00F27523">
              <w:rPr>
                <w:rFonts w:eastAsia="Arial"/>
              </w:rPr>
              <w:t> </w:t>
            </w:r>
            <w:r w:rsidRPr="00F27523">
              <w:rPr>
                <w:rFonts w:eastAsia="Arial"/>
              </w:rPr>
              <w:t xml:space="preserve">Markowski, </w:t>
            </w:r>
            <w:r w:rsidRPr="00F27523">
              <w:rPr>
                <w:rFonts w:eastAsia="Arial"/>
                <w:i/>
                <w:iCs/>
              </w:rPr>
              <w:t>Sanitariuszka Małgorzatka</w:t>
            </w:r>
          </w:p>
        </w:tc>
        <w:tc>
          <w:tcPr>
            <w:tcW w:w="3243" w:type="dxa"/>
          </w:tcPr>
          <w:p w14:paraId="6B700703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 xml:space="preserve">• śpiewa w grupie piosenki </w:t>
            </w:r>
            <w:r w:rsidRPr="00F27523">
              <w:rPr>
                <w:rFonts w:eastAsia="Arial"/>
                <w:i/>
                <w:iCs/>
              </w:rPr>
              <w:t>Szary</w:t>
            </w:r>
            <w:r w:rsidR="00070713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mundur </w:t>
            </w:r>
            <w:r w:rsidRPr="00F27523">
              <w:rPr>
                <w:rFonts w:eastAsia="Arial"/>
              </w:rPr>
              <w:t>i</w:t>
            </w:r>
            <w:r w:rsidR="00070713" w:rsidRPr="00F27523">
              <w:rPr>
                <w:rFonts w:eastAsia="Arial"/>
                <w:i/>
                <w:iCs/>
              </w:rPr>
              <w:t> </w:t>
            </w:r>
            <w:r w:rsidRPr="00F27523">
              <w:rPr>
                <w:rFonts w:eastAsia="Arial"/>
                <w:i/>
                <w:iCs/>
              </w:rPr>
              <w:t>Pałacyk Michla,</w:t>
            </w:r>
          </w:p>
          <w:p w14:paraId="43C9E98A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>• wymienia tytuły piosenek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powszechnie śpiewanych podczas</w:t>
            </w:r>
            <w:r w:rsidR="00070713" w:rsidRPr="00F27523">
              <w:rPr>
                <w:rFonts w:eastAsia="Arial"/>
              </w:rPr>
              <w:t xml:space="preserve"> wojny, okupacji i </w:t>
            </w:r>
            <w:r w:rsidRPr="00F27523">
              <w:rPr>
                <w:rFonts w:eastAsia="Arial"/>
              </w:rPr>
              <w:t>powstania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warszawskiego.</w:t>
            </w:r>
          </w:p>
        </w:tc>
        <w:tc>
          <w:tcPr>
            <w:tcW w:w="2873" w:type="dxa"/>
          </w:tcPr>
          <w:p w14:paraId="341118E4" w14:textId="77777777" w:rsidR="00DE443C" w:rsidRPr="00F27523" w:rsidRDefault="00DE443C" w:rsidP="00070713">
            <w:pPr>
              <w:ind w:left="140" w:hanging="100"/>
            </w:pPr>
            <w:r w:rsidRPr="00F27523">
              <w:rPr>
                <w:rFonts w:eastAsia="Arial"/>
              </w:rPr>
              <w:t xml:space="preserve">• śpiewa solo piosenki </w:t>
            </w:r>
            <w:r w:rsidRPr="00F27523">
              <w:rPr>
                <w:rFonts w:eastAsia="Arial"/>
                <w:i/>
                <w:iCs/>
              </w:rPr>
              <w:t>Szary</w:t>
            </w:r>
            <w:r w:rsidR="00070713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mundur </w:t>
            </w:r>
            <w:r w:rsidRPr="00F27523">
              <w:rPr>
                <w:rFonts w:eastAsia="Arial"/>
              </w:rPr>
              <w:t>i</w:t>
            </w:r>
            <w:r w:rsidRPr="00F27523">
              <w:rPr>
                <w:rFonts w:eastAsia="Arial"/>
                <w:i/>
                <w:iCs/>
              </w:rPr>
              <w:t xml:space="preserve"> Pałacyk Michla,</w:t>
            </w:r>
          </w:p>
          <w:p w14:paraId="0EF4C0CB" w14:textId="77777777" w:rsidR="00DE443C" w:rsidRPr="00F27523" w:rsidRDefault="00DE443C" w:rsidP="00070713">
            <w:pPr>
              <w:ind w:left="140" w:hanging="100"/>
            </w:pPr>
            <w:r w:rsidRPr="00F27523">
              <w:rPr>
                <w:rFonts w:eastAsia="Arial"/>
              </w:rPr>
              <w:t>• wyjaśnia znaczenie piosenek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powstańczych i omawia</w:t>
            </w:r>
            <w:r w:rsidR="00070713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ich charakter.</w:t>
            </w:r>
          </w:p>
        </w:tc>
        <w:tc>
          <w:tcPr>
            <w:tcW w:w="2003" w:type="dxa"/>
          </w:tcPr>
          <w:p w14:paraId="5E94D6AE" w14:textId="77777777" w:rsidR="00DE443C" w:rsidRPr="00F27523" w:rsidRDefault="00DE443C" w:rsidP="0094110A">
            <w:pPr>
              <w:ind w:left="80"/>
            </w:pPr>
            <w:r w:rsidRPr="00F27523">
              <w:rPr>
                <w:rFonts w:eastAsia="Arial"/>
              </w:rPr>
              <w:t>I.1.1, I.1.3, I.4.1,</w:t>
            </w:r>
            <w:r w:rsidR="0094110A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I.4.3, II.4.1, III.1</w:t>
            </w:r>
          </w:p>
        </w:tc>
      </w:tr>
      <w:tr w:rsidR="00A578E5" w:rsidRPr="00F27523" w14:paraId="7CB0DD0D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0EB0BE18" w14:textId="77777777" w:rsidR="00DE443C" w:rsidRPr="00F27523" w:rsidRDefault="00DE443C" w:rsidP="001B7CCA">
            <w:pPr>
              <w:ind w:left="100"/>
            </w:pPr>
            <w:r w:rsidRPr="00F27523">
              <w:rPr>
                <w:rFonts w:eastAsia="Arial"/>
              </w:rPr>
              <w:t>12 / XII</w:t>
            </w:r>
          </w:p>
        </w:tc>
        <w:tc>
          <w:tcPr>
            <w:tcW w:w="2276" w:type="dxa"/>
          </w:tcPr>
          <w:p w14:paraId="2D796899" w14:textId="77777777" w:rsidR="00DE443C" w:rsidRPr="00F27523" w:rsidRDefault="00DE443C" w:rsidP="000D6D20">
            <w:pPr>
              <w:ind w:left="80"/>
            </w:pPr>
            <w:r w:rsidRPr="00F27523">
              <w:rPr>
                <w:rFonts w:eastAsia="Arial"/>
                <w:b/>
                <w:bCs/>
              </w:rPr>
              <w:t>Warsztat muzyczny</w:t>
            </w:r>
          </w:p>
        </w:tc>
        <w:tc>
          <w:tcPr>
            <w:tcW w:w="3221" w:type="dxa"/>
          </w:tcPr>
          <w:p w14:paraId="25AE932B" w14:textId="77777777" w:rsidR="00DE443C" w:rsidRPr="00F27523" w:rsidRDefault="00DE443C" w:rsidP="00070713">
            <w:pPr>
              <w:ind w:left="100" w:hanging="122"/>
            </w:pPr>
            <w:r w:rsidRPr="00F27523">
              <w:rPr>
                <w:rFonts w:eastAsia="Arial"/>
              </w:rPr>
              <w:t>• podręcznik, lekcja 12: „Warsztat muzyczny”</w:t>
            </w:r>
          </w:p>
          <w:p w14:paraId="3550AD71" w14:textId="77777777" w:rsidR="00DE443C" w:rsidRPr="00F27523" w:rsidRDefault="00DE443C" w:rsidP="00070713">
            <w:pPr>
              <w:ind w:left="100" w:hanging="122"/>
            </w:pPr>
            <w:r w:rsidRPr="00F27523">
              <w:rPr>
                <w:rFonts w:eastAsia="Arial"/>
              </w:rPr>
              <w:t>• komiks i kartka z kalendarza (s. 60–61)</w:t>
            </w:r>
          </w:p>
          <w:p w14:paraId="731A9333" w14:textId="77777777" w:rsidR="00DE443C" w:rsidRPr="00F27523" w:rsidRDefault="00DE443C" w:rsidP="00070713">
            <w:pPr>
              <w:ind w:left="100" w:hanging="122"/>
            </w:pPr>
            <w:r w:rsidRPr="00F27523">
              <w:rPr>
                <w:rFonts w:eastAsia="Arial"/>
              </w:rPr>
              <w:t>• zadania utrwalające wiadomości i umiejętności</w:t>
            </w:r>
          </w:p>
        </w:tc>
        <w:tc>
          <w:tcPr>
            <w:tcW w:w="6116" w:type="dxa"/>
            <w:gridSpan w:val="2"/>
          </w:tcPr>
          <w:p w14:paraId="5D8E12D9" w14:textId="77777777" w:rsidR="00DE443C" w:rsidRPr="00F27523" w:rsidRDefault="00DE443C" w:rsidP="00070713">
            <w:pPr>
              <w:ind w:left="-14" w:hanging="6"/>
            </w:pPr>
            <w:r w:rsidRPr="00F27523">
              <w:rPr>
                <w:rFonts w:eastAsia="Arial"/>
              </w:rPr>
              <w:t>Lekcja służy powtórzeniu i utrwaleniu określonego zakresu wiedzy</w:t>
            </w:r>
            <w:r w:rsidR="0094110A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 umiejętności podczas realizacji zadań, zabaw i ćwiczeń.</w:t>
            </w:r>
          </w:p>
        </w:tc>
        <w:tc>
          <w:tcPr>
            <w:tcW w:w="2003" w:type="dxa"/>
          </w:tcPr>
          <w:p w14:paraId="2E75EA79" w14:textId="77777777" w:rsidR="00DE443C" w:rsidRPr="00F27523" w:rsidRDefault="00DE443C" w:rsidP="000D6D20">
            <w:pPr>
              <w:ind w:left="80"/>
            </w:pPr>
            <w:r w:rsidRPr="00F27523">
              <w:rPr>
                <w:rFonts w:eastAsia="Arial"/>
              </w:rPr>
              <w:t>I.2.1, I.4.1, II.6</w:t>
            </w:r>
          </w:p>
        </w:tc>
      </w:tr>
      <w:tr w:rsidR="00A578E5" w:rsidRPr="00F27523" w14:paraId="329575FF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281D254C" w14:textId="77777777" w:rsidR="00DE443C" w:rsidRPr="00F27523" w:rsidRDefault="00DE443C" w:rsidP="001B7CCA">
            <w:pPr>
              <w:ind w:left="100"/>
            </w:pPr>
            <w:r w:rsidRPr="00F27523">
              <w:rPr>
                <w:rFonts w:eastAsia="Arial"/>
              </w:rPr>
              <w:lastRenderedPageBreak/>
              <w:t>13 / XII</w:t>
            </w:r>
          </w:p>
        </w:tc>
        <w:tc>
          <w:tcPr>
            <w:tcW w:w="2276" w:type="dxa"/>
          </w:tcPr>
          <w:p w14:paraId="012CABE8" w14:textId="77777777" w:rsidR="00DE443C" w:rsidRPr="00F27523" w:rsidRDefault="00DE443C" w:rsidP="002979F9">
            <w:pPr>
              <w:ind w:left="80"/>
            </w:pPr>
            <w:r w:rsidRPr="00F27523">
              <w:rPr>
                <w:rFonts w:eastAsia="Arial"/>
                <w:b/>
                <w:bCs/>
              </w:rPr>
              <w:t>W oczekiwaniu</w:t>
            </w:r>
          </w:p>
          <w:p w14:paraId="29CB87D9" w14:textId="77777777" w:rsidR="00DE443C" w:rsidRPr="00F27523" w:rsidRDefault="00DE443C" w:rsidP="002979F9">
            <w:pPr>
              <w:ind w:left="80"/>
            </w:pPr>
            <w:r w:rsidRPr="00F27523">
              <w:rPr>
                <w:rFonts w:eastAsia="Arial"/>
                <w:b/>
                <w:bCs/>
              </w:rPr>
              <w:t>na pierwszą gwiazdę.</w:t>
            </w:r>
          </w:p>
          <w:p w14:paraId="00275BE4" w14:textId="77777777" w:rsidR="00DE443C" w:rsidRPr="00F27523" w:rsidRDefault="00DE443C" w:rsidP="002979F9">
            <w:pPr>
              <w:ind w:left="80"/>
            </w:pPr>
            <w:r w:rsidRPr="00F27523">
              <w:rPr>
                <w:rFonts w:eastAsia="Arial"/>
                <w:b/>
                <w:bCs/>
              </w:rPr>
              <w:t>Wykonywanie</w:t>
            </w:r>
          </w:p>
          <w:p w14:paraId="00FCE075" w14:textId="77777777" w:rsidR="00DE443C" w:rsidRPr="00F27523" w:rsidRDefault="00DE443C" w:rsidP="002979F9">
            <w:pPr>
              <w:ind w:left="80"/>
            </w:pPr>
            <w:r w:rsidRPr="00F27523">
              <w:rPr>
                <w:rFonts w:eastAsia="Arial"/>
                <w:b/>
                <w:bCs/>
              </w:rPr>
              <w:t>i słuchanie utworów</w:t>
            </w:r>
          </w:p>
          <w:p w14:paraId="003BA131" w14:textId="77777777" w:rsidR="00DE443C" w:rsidRPr="00F27523" w:rsidRDefault="00DE443C" w:rsidP="002979F9">
            <w:pPr>
              <w:ind w:left="80"/>
            </w:pPr>
            <w:r w:rsidRPr="00F27523">
              <w:rPr>
                <w:rFonts w:eastAsia="Arial"/>
                <w:b/>
                <w:bCs/>
              </w:rPr>
              <w:t>bożonarodzeniowych</w:t>
            </w:r>
          </w:p>
        </w:tc>
        <w:tc>
          <w:tcPr>
            <w:tcW w:w="3221" w:type="dxa"/>
          </w:tcPr>
          <w:p w14:paraId="0AA3933F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>• podręcznik, lekcja 13: „W oczekiwaniu na pierwszą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gwiazdę”</w:t>
            </w:r>
          </w:p>
          <w:p w14:paraId="40547C0B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 xml:space="preserve">• piosenka </w:t>
            </w:r>
            <w:r w:rsidRPr="00F27523">
              <w:rPr>
                <w:rFonts w:eastAsia="Arial"/>
                <w:i/>
                <w:iCs/>
              </w:rPr>
              <w:t>Raz w roku</w:t>
            </w:r>
          </w:p>
          <w:p w14:paraId="042784C7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 xml:space="preserve">• nagrania: Czerwone Gitary, </w:t>
            </w:r>
            <w:r w:rsidRPr="00F27523">
              <w:rPr>
                <w:rFonts w:eastAsia="Arial"/>
                <w:i/>
                <w:iCs/>
              </w:rPr>
              <w:t>Dzień jeden w roku</w:t>
            </w:r>
            <w:r w:rsidRPr="00F27523">
              <w:rPr>
                <w:rFonts w:eastAsia="Arial"/>
              </w:rPr>
              <w:t>,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lang w:val="en-GB"/>
              </w:rPr>
              <w:t xml:space="preserve">Kayah, </w:t>
            </w:r>
            <w:r w:rsidRPr="00F27523">
              <w:rPr>
                <w:rFonts w:eastAsia="Arial"/>
                <w:i/>
                <w:iCs/>
                <w:lang w:val="en-GB"/>
              </w:rPr>
              <w:t>Ding dong!,</w:t>
            </w:r>
            <w:r w:rsidRPr="00F27523">
              <w:rPr>
                <w:rFonts w:eastAsia="Arial"/>
                <w:lang w:val="en-GB"/>
              </w:rPr>
              <w:t xml:space="preserve"> Varius Manx, </w:t>
            </w:r>
            <w:r w:rsidRPr="00F27523">
              <w:rPr>
                <w:rFonts w:eastAsia="Arial"/>
                <w:i/>
                <w:iCs/>
                <w:lang w:val="en-GB"/>
              </w:rPr>
              <w:t>Hej, ludzie,</w:t>
            </w:r>
            <w:r w:rsidR="00981622" w:rsidRPr="00F27523">
              <w:rPr>
                <w:rFonts w:eastAsia="Arial"/>
                <w:i/>
                <w:iCs/>
                <w:lang w:val="en-GB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 xml:space="preserve">idą święta, </w:t>
            </w:r>
            <w:r w:rsidRPr="00F27523">
              <w:rPr>
                <w:rFonts w:eastAsia="Arial"/>
              </w:rPr>
              <w:t>kolęda angielska</w:t>
            </w:r>
            <w:r w:rsidRPr="00F27523">
              <w:rPr>
                <w:rFonts w:eastAsia="Arial"/>
                <w:i/>
                <w:iCs/>
              </w:rPr>
              <w:t xml:space="preserve"> God Rest Ye Merry</w:t>
            </w:r>
            <w:r w:rsidRPr="00F27523">
              <w:rPr>
                <w:rFonts w:eastAsia="Arial"/>
              </w:rPr>
              <w:t>,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Gentelmen</w:t>
            </w:r>
          </w:p>
          <w:p w14:paraId="7B1D769E" w14:textId="77777777" w:rsidR="00DE443C" w:rsidRPr="00F27523" w:rsidRDefault="00DE443C" w:rsidP="00070713">
            <w:pPr>
              <w:ind w:left="100" w:hanging="100"/>
            </w:pPr>
            <w:r w:rsidRPr="00F27523">
              <w:rPr>
                <w:rFonts w:eastAsia="Arial"/>
              </w:rPr>
              <w:t>• zadanie o charakterze zabawy: „Świąteczne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karaoke”</w:t>
            </w:r>
          </w:p>
        </w:tc>
        <w:tc>
          <w:tcPr>
            <w:tcW w:w="3243" w:type="dxa"/>
          </w:tcPr>
          <w:p w14:paraId="345C91AC" w14:textId="77777777" w:rsidR="00DE443C" w:rsidRPr="00F27523" w:rsidRDefault="00DE443C" w:rsidP="00982B4F">
            <w:pPr>
              <w:ind w:left="100" w:hanging="114"/>
            </w:pPr>
            <w:r w:rsidRPr="00F27523">
              <w:rPr>
                <w:rFonts w:eastAsia="Arial"/>
              </w:rPr>
              <w:t xml:space="preserve">• śpiewa w grupie piosenkę </w:t>
            </w:r>
            <w:r w:rsidRPr="00F27523">
              <w:rPr>
                <w:rFonts w:eastAsia="Arial"/>
                <w:i/>
                <w:iCs/>
              </w:rPr>
              <w:t>Raz</w:t>
            </w:r>
            <w:r w:rsidR="00982B4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w roku</w:t>
            </w:r>
            <w:r w:rsidR="00982B4F" w:rsidRPr="00F27523">
              <w:rPr>
                <w:rFonts w:eastAsia="Arial"/>
              </w:rPr>
              <w:t>, w </w:t>
            </w:r>
            <w:r w:rsidRPr="00F27523">
              <w:rPr>
                <w:rFonts w:eastAsia="Arial"/>
              </w:rPr>
              <w:t>refrenie realizuje</w:t>
            </w:r>
            <w:r w:rsidR="00982B4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pierwszy głos,</w:t>
            </w:r>
          </w:p>
          <w:p w14:paraId="5E4D3A24" w14:textId="77777777" w:rsidR="00DE443C" w:rsidRPr="00F27523" w:rsidRDefault="00DE443C" w:rsidP="00982B4F">
            <w:pPr>
              <w:ind w:left="100" w:hanging="114"/>
            </w:pPr>
            <w:r w:rsidRPr="00F27523">
              <w:rPr>
                <w:rFonts w:eastAsia="Arial"/>
              </w:rPr>
              <w:t>• wykonuje w grupie „Świąteczne</w:t>
            </w:r>
            <w:r w:rsidR="00982B4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karaoke”.</w:t>
            </w:r>
          </w:p>
        </w:tc>
        <w:tc>
          <w:tcPr>
            <w:tcW w:w="2873" w:type="dxa"/>
          </w:tcPr>
          <w:p w14:paraId="53BC5BEE" w14:textId="77777777" w:rsidR="00DE443C" w:rsidRPr="00F27523" w:rsidRDefault="00DE443C" w:rsidP="00982B4F">
            <w:pPr>
              <w:ind w:left="140" w:hanging="114"/>
            </w:pPr>
            <w:r w:rsidRPr="00F27523">
              <w:rPr>
                <w:rFonts w:eastAsia="Arial"/>
              </w:rPr>
              <w:t xml:space="preserve">• śpiewa solo piosenkę </w:t>
            </w:r>
            <w:r w:rsidRPr="00F27523">
              <w:rPr>
                <w:rFonts w:eastAsia="Arial"/>
                <w:i/>
                <w:iCs/>
              </w:rPr>
              <w:t>Raz</w:t>
            </w:r>
            <w:r w:rsidR="00982B4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w roku</w:t>
            </w:r>
            <w:r w:rsidR="00982B4F" w:rsidRPr="00F27523">
              <w:rPr>
                <w:rFonts w:eastAsia="Arial"/>
              </w:rPr>
              <w:t>, w </w:t>
            </w:r>
            <w:r w:rsidRPr="00F27523">
              <w:rPr>
                <w:rFonts w:eastAsia="Arial"/>
              </w:rPr>
              <w:t>refrenie realizuje</w:t>
            </w:r>
            <w:r w:rsidR="00982B4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zespołowo drugi głos,</w:t>
            </w:r>
          </w:p>
          <w:p w14:paraId="7C1FA607" w14:textId="77777777" w:rsidR="00DE443C" w:rsidRPr="00F27523" w:rsidRDefault="00DE443C" w:rsidP="00982B4F">
            <w:pPr>
              <w:ind w:left="140" w:hanging="114"/>
            </w:pPr>
            <w:r w:rsidRPr="00F27523">
              <w:rPr>
                <w:rFonts w:eastAsia="Arial"/>
              </w:rPr>
              <w:t>• wykonuje solo „Świąteczne</w:t>
            </w:r>
            <w:r w:rsidR="00982B4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karaoke”.</w:t>
            </w:r>
          </w:p>
        </w:tc>
        <w:tc>
          <w:tcPr>
            <w:tcW w:w="2003" w:type="dxa"/>
          </w:tcPr>
          <w:p w14:paraId="65316250" w14:textId="77777777" w:rsidR="00DE443C" w:rsidRPr="00F27523" w:rsidRDefault="00DE443C" w:rsidP="0094110A">
            <w:pPr>
              <w:ind w:left="80"/>
            </w:pPr>
            <w:r w:rsidRPr="00F27523">
              <w:rPr>
                <w:rFonts w:eastAsia="Arial"/>
              </w:rPr>
              <w:t>I.1.1, I.1.3, I.4.1,</w:t>
            </w:r>
            <w:r w:rsidR="0094110A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I.4.3, II.4.1,</w:t>
            </w:r>
            <w:r w:rsidR="0094110A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II.4.2, III.1</w:t>
            </w:r>
          </w:p>
        </w:tc>
      </w:tr>
      <w:tr w:rsidR="00A578E5" w:rsidRPr="00F27523" w14:paraId="07EA1DB9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2ADC96CC" w14:textId="77777777" w:rsidR="00DE443C" w:rsidRPr="00F27523" w:rsidRDefault="00DE443C" w:rsidP="002979F9">
            <w:pPr>
              <w:ind w:left="100"/>
            </w:pPr>
            <w:r w:rsidRPr="00F27523">
              <w:rPr>
                <w:rFonts w:eastAsia="Arial"/>
              </w:rPr>
              <w:t>14/ XII</w:t>
            </w:r>
          </w:p>
        </w:tc>
        <w:tc>
          <w:tcPr>
            <w:tcW w:w="2276" w:type="dxa"/>
          </w:tcPr>
          <w:p w14:paraId="6B91DDCF" w14:textId="77777777" w:rsidR="00DE443C" w:rsidRPr="00F27523" w:rsidRDefault="00DE443C" w:rsidP="002979F9">
            <w:pPr>
              <w:ind w:left="80"/>
            </w:pPr>
            <w:r w:rsidRPr="00F27523">
              <w:rPr>
                <w:rFonts w:eastAsia="Arial"/>
                <w:b/>
                <w:bCs/>
              </w:rPr>
              <w:t>Kolędujmy wszyscy</w:t>
            </w:r>
          </w:p>
          <w:p w14:paraId="55F735E6" w14:textId="77777777" w:rsidR="00DE443C" w:rsidRPr="00F27523" w:rsidRDefault="00DE443C" w:rsidP="002979F9">
            <w:pPr>
              <w:ind w:left="80"/>
            </w:pPr>
            <w:r w:rsidRPr="00F27523">
              <w:rPr>
                <w:rFonts w:eastAsia="Arial"/>
                <w:b/>
                <w:bCs/>
              </w:rPr>
              <w:t>razem. Wspólne</w:t>
            </w:r>
          </w:p>
          <w:p w14:paraId="07DBA162" w14:textId="77777777" w:rsidR="00DE443C" w:rsidRPr="00F27523" w:rsidRDefault="00DE443C" w:rsidP="002979F9">
            <w:pPr>
              <w:ind w:left="80"/>
            </w:pPr>
            <w:r w:rsidRPr="00F27523">
              <w:rPr>
                <w:rFonts w:eastAsia="Arial"/>
                <w:b/>
                <w:bCs/>
              </w:rPr>
              <w:t>kolędowanie klasowe</w:t>
            </w:r>
          </w:p>
        </w:tc>
        <w:tc>
          <w:tcPr>
            <w:tcW w:w="3221" w:type="dxa"/>
          </w:tcPr>
          <w:p w14:paraId="0FCAE480" w14:textId="77777777" w:rsidR="00DE443C" w:rsidRPr="00F27523" w:rsidRDefault="00DE443C" w:rsidP="00982B4F">
            <w:pPr>
              <w:ind w:left="100" w:hanging="122"/>
            </w:pPr>
            <w:r w:rsidRPr="00F27523">
              <w:rPr>
                <w:rFonts w:eastAsia="Arial"/>
              </w:rPr>
              <w:t>• podręcznik, lekcja 14: „Kolędujmy wszyscy razem”</w:t>
            </w:r>
          </w:p>
          <w:p w14:paraId="75ACC94E" w14:textId="77777777" w:rsidR="00DE443C" w:rsidRPr="00F27523" w:rsidRDefault="00DE443C" w:rsidP="00982B4F">
            <w:pPr>
              <w:ind w:left="100" w:hanging="122"/>
            </w:pPr>
            <w:r w:rsidRPr="00F27523">
              <w:rPr>
                <w:rFonts w:eastAsia="Arial"/>
              </w:rPr>
              <w:t xml:space="preserve">• zapis nutowy pastorałki </w:t>
            </w:r>
            <w:r w:rsidRPr="00F27523">
              <w:rPr>
                <w:rFonts w:eastAsia="Arial"/>
                <w:i/>
                <w:iCs/>
              </w:rPr>
              <w:t>Narodził się Jezus Chrystus</w:t>
            </w:r>
          </w:p>
          <w:p w14:paraId="00B3A821" w14:textId="77777777" w:rsidR="00DE443C" w:rsidRPr="00F27523" w:rsidRDefault="00DE443C" w:rsidP="00982B4F">
            <w:pPr>
              <w:ind w:left="100" w:hanging="122"/>
            </w:pPr>
            <w:r w:rsidRPr="00F27523">
              <w:rPr>
                <w:rFonts w:eastAsia="Arial"/>
              </w:rPr>
              <w:t xml:space="preserve">• nuty przyśpiewki kolędniczej </w:t>
            </w:r>
            <w:r w:rsidRPr="00F27523">
              <w:rPr>
                <w:rFonts w:eastAsia="Arial"/>
                <w:i/>
                <w:iCs/>
              </w:rPr>
              <w:t>Za kolędę dziękujemy</w:t>
            </w:r>
          </w:p>
          <w:p w14:paraId="0745B7F5" w14:textId="77777777" w:rsidR="00DE443C" w:rsidRPr="00F27523" w:rsidRDefault="00DE443C" w:rsidP="00982B4F">
            <w:pPr>
              <w:ind w:left="100" w:hanging="122"/>
            </w:pPr>
            <w:r w:rsidRPr="00F27523">
              <w:rPr>
                <w:rFonts w:eastAsia="Arial"/>
              </w:rPr>
              <w:t>• zadanie „Moja muzyka”</w:t>
            </w:r>
          </w:p>
          <w:p w14:paraId="18AEEDCD" w14:textId="77777777" w:rsidR="00DE443C" w:rsidRPr="00F27523" w:rsidRDefault="00DE443C" w:rsidP="00982B4F">
            <w:pPr>
              <w:ind w:left="100" w:hanging="122"/>
            </w:pPr>
            <w:r w:rsidRPr="00F27523">
              <w:rPr>
                <w:rFonts w:eastAsia="Arial"/>
              </w:rPr>
              <w:t xml:space="preserve">• nagrania: J.S. Bach, </w:t>
            </w:r>
            <w:r w:rsidRPr="00F27523">
              <w:rPr>
                <w:rFonts w:eastAsia="Arial"/>
                <w:i/>
                <w:iCs/>
              </w:rPr>
              <w:t>Ehre sei dir, Gott, gesungen</w:t>
            </w:r>
            <w:r w:rsidR="00981622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z Oratorium na Boże Narodzenie</w:t>
            </w:r>
            <w:r w:rsidRPr="00F27523">
              <w:rPr>
                <w:rFonts w:eastAsia="Arial"/>
              </w:rPr>
              <w:t>, M. Leontowycz,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Szczedrik</w:t>
            </w:r>
          </w:p>
        </w:tc>
        <w:tc>
          <w:tcPr>
            <w:tcW w:w="3243" w:type="dxa"/>
          </w:tcPr>
          <w:p w14:paraId="09E58E81" w14:textId="77777777" w:rsidR="00DE443C" w:rsidRPr="00F27523" w:rsidRDefault="00DE443C" w:rsidP="00982B4F">
            <w:pPr>
              <w:ind w:left="100" w:hanging="114"/>
            </w:pPr>
            <w:r w:rsidRPr="00F27523">
              <w:rPr>
                <w:rFonts w:eastAsia="Arial"/>
              </w:rPr>
              <w:t>• śpiewa w grupie pierwszy głos</w:t>
            </w:r>
            <w:r w:rsidR="00982B4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pastorałki </w:t>
            </w:r>
            <w:r w:rsidRPr="00F27523">
              <w:rPr>
                <w:rFonts w:eastAsia="Arial"/>
                <w:i/>
                <w:iCs/>
              </w:rPr>
              <w:t>Narodził się Jezus</w:t>
            </w:r>
            <w:r w:rsidR="00982B4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Chrystus</w:t>
            </w:r>
            <w:r w:rsidRPr="00F27523">
              <w:rPr>
                <w:rFonts w:eastAsia="Arial"/>
              </w:rPr>
              <w:t>,</w:t>
            </w:r>
          </w:p>
          <w:p w14:paraId="4698AF76" w14:textId="77777777" w:rsidR="00DE443C" w:rsidRPr="00F27523" w:rsidRDefault="00DE443C" w:rsidP="00982B4F">
            <w:pPr>
              <w:ind w:left="100" w:hanging="114"/>
            </w:pPr>
            <w:r w:rsidRPr="00F27523">
              <w:rPr>
                <w:rFonts w:eastAsia="Arial"/>
              </w:rPr>
              <w:t>• gra na flecie w grupie melodię</w:t>
            </w:r>
            <w:r w:rsidR="00982B4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pastorałki </w:t>
            </w:r>
            <w:r w:rsidRPr="00F27523">
              <w:rPr>
                <w:rFonts w:eastAsia="Arial"/>
                <w:i/>
                <w:iCs/>
              </w:rPr>
              <w:t>Narodził się Jezus</w:t>
            </w:r>
            <w:r w:rsidR="00982B4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Chrystus</w:t>
            </w:r>
            <w:r w:rsidRPr="00F27523">
              <w:rPr>
                <w:rFonts w:eastAsia="Arial"/>
              </w:rPr>
              <w:t>,</w:t>
            </w:r>
          </w:p>
          <w:p w14:paraId="6A9013B9" w14:textId="77777777" w:rsidR="00DE443C" w:rsidRPr="00F27523" w:rsidRDefault="00DE443C" w:rsidP="00982B4F">
            <w:pPr>
              <w:ind w:left="100" w:hanging="114"/>
            </w:pPr>
            <w:r w:rsidRPr="00F27523">
              <w:rPr>
                <w:rFonts w:eastAsia="Arial"/>
              </w:rPr>
              <w:t>• wykonuje przyśpiewkę kolędniczą</w:t>
            </w:r>
            <w:r w:rsidR="00982B4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Za kolędę dziękujemy.</w:t>
            </w:r>
          </w:p>
        </w:tc>
        <w:tc>
          <w:tcPr>
            <w:tcW w:w="2873" w:type="dxa"/>
          </w:tcPr>
          <w:p w14:paraId="34519E3D" w14:textId="77777777" w:rsidR="00DE443C" w:rsidRPr="00F27523" w:rsidRDefault="00DE443C" w:rsidP="00982B4F">
            <w:pPr>
              <w:ind w:left="140" w:hanging="114"/>
            </w:pPr>
            <w:r w:rsidRPr="00F27523">
              <w:rPr>
                <w:rFonts w:eastAsia="Arial"/>
              </w:rPr>
              <w:t>• śpiewa w grupie drugi głos</w:t>
            </w:r>
            <w:r w:rsidR="00982B4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pastorałki </w:t>
            </w:r>
            <w:r w:rsidRPr="00F27523">
              <w:rPr>
                <w:rFonts w:eastAsia="Arial"/>
                <w:i/>
                <w:iCs/>
              </w:rPr>
              <w:t>Narodził się Jezus</w:t>
            </w:r>
            <w:r w:rsidR="00982B4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Chrystus</w:t>
            </w:r>
            <w:r w:rsidRPr="00F27523">
              <w:rPr>
                <w:rFonts w:eastAsia="Arial"/>
              </w:rPr>
              <w:t>,</w:t>
            </w:r>
          </w:p>
          <w:p w14:paraId="3A305191" w14:textId="77777777" w:rsidR="00DE443C" w:rsidRPr="00F27523" w:rsidRDefault="00DE443C" w:rsidP="00982B4F">
            <w:pPr>
              <w:ind w:left="140" w:hanging="114"/>
            </w:pPr>
            <w:r w:rsidRPr="00F27523">
              <w:rPr>
                <w:rFonts w:eastAsia="Arial"/>
              </w:rPr>
              <w:t>• gra solo na flecie melodię</w:t>
            </w:r>
            <w:r w:rsidR="00982B4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pastorałki </w:t>
            </w:r>
            <w:r w:rsidRPr="00F27523">
              <w:rPr>
                <w:rFonts w:eastAsia="Arial"/>
                <w:i/>
                <w:iCs/>
              </w:rPr>
              <w:t>Narodził się Jezus</w:t>
            </w:r>
            <w:r w:rsidR="00982B4F" w:rsidRPr="00F27523">
              <w:rPr>
                <w:rFonts w:eastAsia="Arial"/>
                <w:i/>
                <w:iCs/>
              </w:rPr>
              <w:t xml:space="preserve"> </w:t>
            </w:r>
            <w:r w:rsidRPr="00F27523">
              <w:rPr>
                <w:rFonts w:eastAsia="Arial"/>
                <w:i/>
                <w:iCs/>
              </w:rPr>
              <w:t>Chrystus</w:t>
            </w:r>
            <w:r w:rsidRPr="00F27523">
              <w:rPr>
                <w:rFonts w:eastAsia="Arial"/>
              </w:rPr>
              <w:t>,</w:t>
            </w:r>
          </w:p>
          <w:p w14:paraId="6AB6057C" w14:textId="77777777" w:rsidR="00DE443C" w:rsidRPr="00F27523" w:rsidRDefault="00DE443C" w:rsidP="00982B4F">
            <w:pPr>
              <w:ind w:left="140" w:hanging="114"/>
            </w:pPr>
            <w:r w:rsidRPr="00F27523">
              <w:rPr>
                <w:rFonts w:eastAsia="Arial"/>
              </w:rPr>
              <w:t>• układa i realizuje akompaniament perkusyjny do pastorałki</w:t>
            </w:r>
            <w:r w:rsidRPr="00F27523">
              <w:rPr>
                <w:rFonts w:eastAsia="Arial"/>
                <w:i/>
                <w:iCs/>
              </w:rPr>
              <w:t>Narodził się Jezus Chrystus.</w:t>
            </w:r>
          </w:p>
        </w:tc>
        <w:tc>
          <w:tcPr>
            <w:tcW w:w="2003" w:type="dxa"/>
          </w:tcPr>
          <w:p w14:paraId="63FD4FC5" w14:textId="77777777" w:rsidR="00DE443C" w:rsidRPr="00F27523" w:rsidRDefault="00DE443C" w:rsidP="0094110A">
            <w:pPr>
              <w:ind w:left="80"/>
            </w:pPr>
            <w:r w:rsidRPr="00F27523">
              <w:rPr>
                <w:rFonts w:eastAsia="Arial"/>
              </w:rPr>
              <w:t>I.1.1, I.1.3, I.2.1,</w:t>
            </w:r>
            <w:r w:rsidR="0094110A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I.2.4, I.4.1, III.1,</w:t>
            </w:r>
            <w:r w:rsidR="0094110A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III.4</w:t>
            </w:r>
          </w:p>
        </w:tc>
      </w:tr>
      <w:tr w:rsidR="00A578E5" w:rsidRPr="00F27523" w14:paraId="4F925E71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3B82FDED" w14:textId="77777777" w:rsidR="00DE443C" w:rsidRPr="00F27523" w:rsidRDefault="00DE443C" w:rsidP="004249B3">
            <w:pPr>
              <w:ind w:left="100"/>
              <w:rPr>
                <w:rFonts w:eastAsia="Arial"/>
              </w:rPr>
            </w:pPr>
            <w:bookmarkStart w:id="0" w:name="page4"/>
            <w:bookmarkEnd w:id="0"/>
            <w:r w:rsidRPr="00F27523">
              <w:rPr>
                <w:rFonts w:eastAsia="Arial"/>
              </w:rPr>
              <w:t>15 / I</w:t>
            </w:r>
          </w:p>
        </w:tc>
        <w:tc>
          <w:tcPr>
            <w:tcW w:w="2276" w:type="dxa"/>
          </w:tcPr>
          <w:p w14:paraId="2B543E06" w14:textId="77777777" w:rsidR="00DE443C" w:rsidRPr="00F27523" w:rsidRDefault="00DE443C" w:rsidP="004249B3">
            <w:pPr>
              <w:ind w:left="8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Zimowo, mroźnie,</w:t>
            </w:r>
          </w:p>
          <w:p w14:paraId="59DC263F" w14:textId="77777777" w:rsidR="00DE443C" w:rsidRPr="00F27523" w:rsidRDefault="00DE443C" w:rsidP="004249B3">
            <w:pPr>
              <w:ind w:left="8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wesoło. Żarty muzyczne.</w:t>
            </w:r>
          </w:p>
          <w:p w14:paraId="6DB43652" w14:textId="77777777" w:rsidR="00DE443C" w:rsidRPr="00F27523" w:rsidRDefault="00DE443C" w:rsidP="004249B3">
            <w:pPr>
              <w:ind w:left="8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Pastisz w muzyce</w:t>
            </w:r>
          </w:p>
        </w:tc>
        <w:tc>
          <w:tcPr>
            <w:tcW w:w="3221" w:type="dxa"/>
          </w:tcPr>
          <w:p w14:paraId="3594D629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podręcznik, lekcja 15: „Zimowo, mroźnie, wesoło.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Żarty muzyczne”</w:t>
            </w:r>
          </w:p>
          <w:p w14:paraId="29E8ABCD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piosenka </w:t>
            </w:r>
            <w:r w:rsidRPr="00F27523">
              <w:rPr>
                <w:rFonts w:eastAsia="Arial"/>
                <w:i/>
              </w:rPr>
              <w:t>Ty i ja, i maj</w:t>
            </w:r>
          </w:p>
          <w:p w14:paraId="5E13A732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zadanie </w:t>
            </w:r>
            <w:r w:rsidR="00D63DD5" w:rsidRPr="00F27523">
              <w:rPr>
                <w:rFonts w:eastAsia="Arial"/>
              </w:rPr>
              <w:t>o charakterze zabawy: „Taniec z </w:t>
            </w:r>
            <w:r w:rsidRPr="00F27523">
              <w:rPr>
                <w:rFonts w:eastAsia="Arial"/>
              </w:rPr>
              <w:t>szalikami”</w:t>
            </w:r>
          </w:p>
          <w:p w14:paraId="33020D32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nagrania: G. Berthold, </w:t>
            </w:r>
            <w:r w:rsidRPr="00F27523">
              <w:rPr>
                <w:rFonts w:eastAsia="Arial"/>
                <w:i/>
              </w:rPr>
              <w:t>Duet kotów</w:t>
            </w:r>
            <w:r w:rsidR="00D63DD5" w:rsidRPr="00F27523">
              <w:rPr>
                <w:rFonts w:eastAsia="Arial"/>
              </w:rPr>
              <w:t>, L. </w:t>
            </w:r>
            <w:r w:rsidRPr="00F27523">
              <w:rPr>
                <w:rFonts w:eastAsia="Arial"/>
              </w:rPr>
              <w:t>Anderson,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</w:rPr>
              <w:t>Maszyna do pisania</w:t>
            </w:r>
            <w:r w:rsidR="00955C39" w:rsidRPr="00F27523">
              <w:rPr>
                <w:rFonts w:eastAsia="Arial"/>
              </w:rPr>
              <w:t>, J. </w:t>
            </w:r>
            <w:r w:rsidRPr="00F27523">
              <w:rPr>
                <w:rFonts w:eastAsia="Arial"/>
              </w:rPr>
              <w:t xml:space="preserve">Haydn, </w:t>
            </w:r>
            <w:r w:rsidRPr="00F27523">
              <w:rPr>
                <w:rFonts w:eastAsia="Arial"/>
                <w:i/>
              </w:rPr>
              <w:t>Symfonia G-dur</w:t>
            </w:r>
            <w:r w:rsidR="00981622" w:rsidRPr="00F27523">
              <w:rPr>
                <w:rFonts w:eastAsia="Arial"/>
                <w:i/>
              </w:rPr>
              <w:t xml:space="preserve"> </w:t>
            </w:r>
            <w:r w:rsidRPr="00F27523">
              <w:rPr>
                <w:rFonts w:eastAsia="Arial"/>
                <w:i/>
              </w:rPr>
              <w:t>„Z uderzeniem w kocioł”</w:t>
            </w:r>
            <w:r w:rsidRPr="00F27523">
              <w:rPr>
                <w:rFonts w:eastAsia="Arial"/>
              </w:rPr>
              <w:t>, nr 94, cz. II, F. Chopin,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</w:rPr>
              <w:t xml:space="preserve">Etiuda </w:t>
            </w:r>
            <w:r w:rsidRPr="00F27523">
              <w:rPr>
                <w:rFonts w:eastAsia="Arial"/>
                <w:i/>
              </w:rPr>
              <w:lastRenderedPageBreak/>
              <w:t>c</w:t>
            </w:r>
            <w:r w:rsidR="00955C39" w:rsidRPr="00F27523">
              <w:rPr>
                <w:rFonts w:eastAsia="Arial"/>
                <w:i/>
              </w:rPr>
              <w:noBreakHyphen/>
            </w:r>
            <w:r w:rsidRPr="00F27523">
              <w:rPr>
                <w:rFonts w:eastAsia="Arial"/>
                <w:i/>
              </w:rPr>
              <w:t>moll „Rewolucyjna”</w:t>
            </w:r>
            <w:r w:rsidRPr="00F27523">
              <w:rPr>
                <w:rFonts w:eastAsia="Arial"/>
              </w:rPr>
              <w:t xml:space="preserve"> (opr. Filharmonia dowcipu),</w:t>
            </w:r>
            <w:r w:rsidR="00981622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A. Dvořak, </w:t>
            </w:r>
            <w:r w:rsidRPr="00F27523">
              <w:rPr>
                <w:rFonts w:eastAsia="Arial"/>
                <w:i/>
              </w:rPr>
              <w:t>Humoreska Ges-dur</w:t>
            </w:r>
            <w:r w:rsidRPr="00F27523">
              <w:rPr>
                <w:rFonts w:eastAsia="Arial"/>
              </w:rPr>
              <w:t>, op. 101, nr 7</w:t>
            </w:r>
          </w:p>
          <w:p w14:paraId="70C0FD72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infografika: „Muzyka w anegdocie”</w:t>
            </w:r>
          </w:p>
          <w:p w14:paraId="36C7E6CA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zapis nutowy fragmentu </w:t>
            </w:r>
            <w:r w:rsidRPr="00F27523">
              <w:rPr>
                <w:rFonts w:eastAsia="Arial"/>
                <w:i/>
              </w:rPr>
              <w:t>Humoreski</w:t>
            </w:r>
            <w:r w:rsidR="002C61EF" w:rsidRPr="00F27523">
              <w:rPr>
                <w:rFonts w:eastAsia="Arial"/>
              </w:rPr>
              <w:t xml:space="preserve"> A. </w:t>
            </w:r>
            <w:r w:rsidRPr="00F27523">
              <w:rPr>
                <w:rFonts w:eastAsia="Arial"/>
              </w:rPr>
              <w:t>Dvořaka</w:t>
            </w:r>
          </w:p>
          <w:p w14:paraId="2DEDAE46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termin: pastisz muzyczny</w:t>
            </w:r>
          </w:p>
        </w:tc>
        <w:tc>
          <w:tcPr>
            <w:tcW w:w="3243" w:type="dxa"/>
          </w:tcPr>
          <w:p w14:paraId="12437392" w14:textId="77777777" w:rsidR="00DE443C" w:rsidRPr="00F27523" w:rsidRDefault="00DE443C" w:rsidP="00AF7C73">
            <w:pPr>
              <w:ind w:left="276" w:hanging="176"/>
              <w:rPr>
                <w:rFonts w:eastAsia="Arial"/>
              </w:rPr>
            </w:pPr>
            <w:r w:rsidRPr="00F27523">
              <w:rPr>
                <w:rFonts w:eastAsia="Arial"/>
              </w:rPr>
              <w:lastRenderedPageBreak/>
              <w:t xml:space="preserve">• śpiewa w grupie piosenkę </w:t>
            </w:r>
            <w:r w:rsidRPr="00F27523">
              <w:rPr>
                <w:rFonts w:eastAsia="Arial"/>
                <w:i/>
              </w:rPr>
              <w:t>Ty i ja,</w:t>
            </w:r>
            <w:r w:rsidR="00D63DD5" w:rsidRPr="00F27523">
              <w:rPr>
                <w:rFonts w:eastAsia="Arial"/>
                <w:i/>
              </w:rPr>
              <w:t xml:space="preserve"> </w:t>
            </w:r>
            <w:r w:rsidRPr="00F27523">
              <w:rPr>
                <w:rFonts w:eastAsia="Arial"/>
                <w:i/>
              </w:rPr>
              <w:t>i maj</w:t>
            </w:r>
            <w:r w:rsidRPr="00F27523">
              <w:rPr>
                <w:rFonts w:eastAsia="Arial"/>
              </w:rPr>
              <w:t>,</w:t>
            </w:r>
          </w:p>
          <w:p w14:paraId="40B56E19" w14:textId="77777777" w:rsidR="00DE443C" w:rsidRPr="00F27523" w:rsidRDefault="00DE443C" w:rsidP="00AF7C73">
            <w:pPr>
              <w:ind w:left="276" w:hanging="176"/>
              <w:rPr>
                <w:rFonts w:eastAsia="Arial"/>
              </w:rPr>
            </w:pPr>
            <w:r w:rsidRPr="00F27523">
              <w:rPr>
                <w:rFonts w:eastAsia="Arial"/>
              </w:rPr>
              <w:t>• wykonuje układ ruchowy</w:t>
            </w:r>
            <w:r w:rsidR="00D63DD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z szalikami,</w:t>
            </w:r>
          </w:p>
          <w:p w14:paraId="0B4D888E" w14:textId="77777777" w:rsidR="00DE443C" w:rsidRPr="00F27523" w:rsidRDefault="00DE443C" w:rsidP="00D63DD5">
            <w:pPr>
              <w:ind w:left="276" w:hanging="176"/>
              <w:rPr>
                <w:rFonts w:eastAsia="Arial"/>
              </w:rPr>
            </w:pPr>
            <w:r w:rsidRPr="00F27523">
              <w:rPr>
                <w:rFonts w:eastAsia="Arial"/>
              </w:rPr>
              <w:t>• wyjaśnia, czym jest pastisz</w:t>
            </w:r>
            <w:r w:rsidR="00D63DD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muzyczny.</w:t>
            </w:r>
          </w:p>
        </w:tc>
        <w:tc>
          <w:tcPr>
            <w:tcW w:w="2873" w:type="dxa"/>
          </w:tcPr>
          <w:p w14:paraId="387C7066" w14:textId="77777777" w:rsidR="00DE443C" w:rsidRPr="00F27523" w:rsidRDefault="00DE443C" w:rsidP="00D63DD5">
            <w:pPr>
              <w:ind w:left="113" w:hanging="113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śpiewa solo piosenkę </w:t>
            </w:r>
            <w:r w:rsidRPr="00F27523">
              <w:rPr>
                <w:rFonts w:eastAsia="Arial"/>
                <w:i/>
              </w:rPr>
              <w:t>Ty i ja,</w:t>
            </w:r>
            <w:r w:rsidR="00D63DD5" w:rsidRPr="00F27523">
              <w:rPr>
                <w:rFonts w:eastAsia="Arial"/>
                <w:i/>
              </w:rPr>
              <w:t xml:space="preserve"> </w:t>
            </w:r>
            <w:r w:rsidRPr="00F27523">
              <w:rPr>
                <w:rFonts w:eastAsia="Arial"/>
                <w:i/>
              </w:rPr>
              <w:t>i maj</w:t>
            </w:r>
            <w:r w:rsidRPr="00F27523">
              <w:rPr>
                <w:rFonts w:eastAsia="Arial"/>
              </w:rPr>
              <w:t>,</w:t>
            </w:r>
          </w:p>
          <w:p w14:paraId="18F0D778" w14:textId="77777777" w:rsidR="00DE443C" w:rsidRPr="00F27523" w:rsidRDefault="00DE443C" w:rsidP="00D63DD5">
            <w:pPr>
              <w:ind w:left="113" w:hanging="113"/>
              <w:rPr>
                <w:rFonts w:eastAsia="Arial"/>
              </w:rPr>
            </w:pPr>
            <w:r w:rsidRPr="00F27523">
              <w:rPr>
                <w:rFonts w:eastAsia="Arial"/>
              </w:rPr>
              <w:t>• gra na flecie fragment</w:t>
            </w:r>
            <w:r w:rsidR="00D63DD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</w:rPr>
              <w:t>Humoreski</w:t>
            </w:r>
            <w:r w:rsidR="00D63DD5" w:rsidRPr="00F27523">
              <w:rPr>
                <w:rFonts w:eastAsia="Arial"/>
              </w:rPr>
              <w:t xml:space="preserve"> A. </w:t>
            </w:r>
            <w:r w:rsidRPr="00F27523">
              <w:rPr>
                <w:rFonts w:eastAsia="Arial"/>
              </w:rPr>
              <w:t>Dvořaka,</w:t>
            </w:r>
          </w:p>
          <w:p w14:paraId="6A86C4F9" w14:textId="77777777" w:rsidR="00DE443C" w:rsidRPr="00F27523" w:rsidRDefault="00DE443C" w:rsidP="00D63DD5">
            <w:pPr>
              <w:ind w:left="113" w:hanging="113"/>
              <w:rPr>
                <w:rFonts w:eastAsia="Arial"/>
              </w:rPr>
            </w:pPr>
            <w:r w:rsidRPr="00F27523">
              <w:rPr>
                <w:rFonts w:eastAsia="Arial"/>
              </w:rPr>
              <w:t>• wymienia przykłady pastiszów</w:t>
            </w:r>
            <w:r w:rsidR="00D63DD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muzycznych.</w:t>
            </w:r>
          </w:p>
        </w:tc>
        <w:tc>
          <w:tcPr>
            <w:tcW w:w="2003" w:type="dxa"/>
          </w:tcPr>
          <w:p w14:paraId="4F3F6F01" w14:textId="77777777" w:rsidR="00DE443C" w:rsidRPr="00F27523" w:rsidRDefault="00DE443C" w:rsidP="00955C39">
            <w:pPr>
              <w:ind w:left="80"/>
              <w:rPr>
                <w:rFonts w:eastAsia="Arial"/>
              </w:rPr>
            </w:pPr>
            <w:r w:rsidRPr="00F27523">
              <w:rPr>
                <w:rFonts w:eastAsia="Arial"/>
              </w:rPr>
              <w:t>I.1.1, I.1.3, I.2.1,</w:t>
            </w:r>
            <w:r w:rsidR="00955C39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I.3.3, I.4.1, I.4.3,</w:t>
            </w:r>
            <w:r w:rsidR="00955C39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II.4.1</w:t>
            </w:r>
          </w:p>
        </w:tc>
      </w:tr>
      <w:tr w:rsidR="00A578E5" w:rsidRPr="00F27523" w14:paraId="3DA7ACE2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3D3DF02A" w14:textId="77777777" w:rsidR="00DE443C" w:rsidRPr="00F27523" w:rsidRDefault="00DE443C" w:rsidP="004249B3">
            <w:pPr>
              <w:ind w:left="100"/>
              <w:rPr>
                <w:rFonts w:eastAsia="Arial"/>
              </w:rPr>
            </w:pPr>
            <w:r w:rsidRPr="00F27523">
              <w:rPr>
                <w:rFonts w:eastAsia="Arial"/>
              </w:rPr>
              <w:t>16 / I</w:t>
            </w:r>
          </w:p>
        </w:tc>
        <w:tc>
          <w:tcPr>
            <w:tcW w:w="2276" w:type="dxa"/>
          </w:tcPr>
          <w:p w14:paraId="0C33504E" w14:textId="77777777" w:rsidR="00DE443C" w:rsidRPr="00F27523" w:rsidRDefault="00DE443C" w:rsidP="004249B3">
            <w:pPr>
              <w:ind w:left="8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W karnawałowych</w:t>
            </w:r>
          </w:p>
          <w:p w14:paraId="279C7A08" w14:textId="77777777" w:rsidR="00DE443C" w:rsidRPr="00F27523" w:rsidRDefault="00DE443C" w:rsidP="004249B3">
            <w:pPr>
              <w:ind w:left="8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rytmach. Muzyka</w:t>
            </w:r>
          </w:p>
          <w:p w14:paraId="39025980" w14:textId="77777777" w:rsidR="00DE443C" w:rsidRPr="00F27523" w:rsidRDefault="00DE443C" w:rsidP="004249B3">
            <w:pPr>
              <w:ind w:left="8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podczas karnawału</w:t>
            </w:r>
          </w:p>
        </w:tc>
        <w:tc>
          <w:tcPr>
            <w:tcW w:w="3221" w:type="dxa"/>
          </w:tcPr>
          <w:p w14:paraId="2A30601D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podręcznik, lekcja 16: „W karnawałowych rytmach”</w:t>
            </w:r>
          </w:p>
          <w:p w14:paraId="1CE3FF7F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piosenka </w:t>
            </w:r>
            <w:r w:rsidRPr="00F27523">
              <w:rPr>
                <w:rFonts w:eastAsia="Arial"/>
                <w:i/>
              </w:rPr>
              <w:t>W karnawale</w:t>
            </w:r>
          </w:p>
          <w:p w14:paraId="71CD5F22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schem</w:t>
            </w:r>
            <w:r w:rsidR="00D63DD5" w:rsidRPr="00F27523">
              <w:rPr>
                <w:rFonts w:eastAsia="Arial"/>
              </w:rPr>
              <w:t>aty kroków podstawowych samby i </w:t>
            </w:r>
            <w:r w:rsidRPr="00F27523">
              <w:rPr>
                <w:rFonts w:eastAsia="Arial"/>
              </w:rPr>
              <w:t>salsy</w:t>
            </w:r>
          </w:p>
          <w:p w14:paraId="6EC79DCD" w14:textId="77777777" w:rsidR="00DE443C" w:rsidRPr="00F27523" w:rsidRDefault="00DE443C" w:rsidP="00D63DD5">
            <w:pPr>
              <w:ind w:left="100" w:hanging="122"/>
              <w:rPr>
                <w:rFonts w:eastAsia="Arial"/>
                <w:i/>
              </w:rPr>
            </w:pPr>
            <w:r w:rsidRPr="00F27523">
              <w:rPr>
                <w:rFonts w:eastAsia="Arial"/>
              </w:rPr>
              <w:t xml:space="preserve">• nagrania: C. Saint-Saëns, </w:t>
            </w:r>
            <w:r w:rsidRPr="00F27523">
              <w:rPr>
                <w:rFonts w:eastAsia="Arial"/>
                <w:i/>
              </w:rPr>
              <w:t>Słoń</w:t>
            </w:r>
            <w:r w:rsidRPr="00F27523">
              <w:rPr>
                <w:rFonts w:eastAsia="Arial"/>
              </w:rPr>
              <w:t xml:space="preserve"> z cyklu </w:t>
            </w:r>
            <w:r w:rsidRPr="00F27523">
              <w:rPr>
                <w:rFonts w:eastAsia="Arial"/>
                <w:i/>
              </w:rPr>
              <w:t>Karnawał</w:t>
            </w:r>
            <w:r w:rsidR="00556D09" w:rsidRPr="00F27523">
              <w:rPr>
                <w:rFonts w:eastAsia="Arial"/>
                <w:i/>
              </w:rPr>
              <w:t xml:space="preserve"> </w:t>
            </w:r>
            <w:r w:rsidRPr="00F27523">
              <w:rPr>
                <w:rFonts w:eastAsia="Arial"/>
                <w:i/>
              </w:rPr>
              <w:t>zwierząt</w:t>
            </w:r>
            <w:r w:rsidR="00D63DD5" w:rsidRPr="00F27523">
              <w:rPr>
                <w:rFonts w:eastAsia="Arial"/>
              </w:rPr>
              <w:t>, Rey Ceballo y </w:t>
            </w:r>
            <w:r w:rsidRPr="00F27523">
              <w:rPr>
                <w:rFonts w:eastAsia="Arial"/>
              </w:rPr>
              <w:t>Tripulacion Cubana,</w:t>
            </w:r>
            <w:r w:rsidR="002C61E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</w:rPr>
              <w:t>Tempo de carnaval</w:t>
            </w:r>
          </w:p>
          <w:p w14:paraId="7AFDA473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partytura rytmiczna </w:t>
            </w:r>
            <w:r w:rsidRPr="00F27523">
              <w:rPr>
                <w:rFonts w:eastAsia="Arial"/>
                <w:i/>
              </w:rPr>
              <w:t>Mała</w:t>
            </w:r>
            <w:r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</w:rPr>
              <w:t>samba</w:t>
            </w:r>
          </w:p>
          <w:p w14:paraId="6F9ACE07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zapis nutowy fragmentu utworu </w:t>
            </w:r>
            <w:r w:rsidRPr="00F27523">
              <w:rPr>
                <w:rFonts w:eastAsia="Arial"/>
                <w:i/>
              </w:rPr>
              <w:t>Karnawał</w:t>
            </w:r>
            <w:r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</w:rPr>
              <w:t>w Wenecji</w:t>
            </w:r>
            <w:r w:rsidR="002C61EF" w:rsidRPr="00F27523">
              <w:rPr>
                <w:rFonts w:eastAsia="Arial"/>
                <w:i/>
              </w:rPr>
              <w:t xml:space="preserve"> </w:t>
            </w:r>
            <w:r w:rsidRPr="00F27523">
              <w:rPr>
                <w:rFonts w:eastAsia="Arial"/>
              </w:rPr>
              <w:t>J. Arbana</w:t>
            </w:r>
          </w:p>
          <w:p w14:paraId="20DEE54C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infografika: „Historia tańca – od prostych ruchów</w:t>
            </w:r>
            <w:r w:rsidR="002C61EF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do dyskoteki”</w:t>
            </w:r>
          </w:p>
          <w:p w14:paraId="220F46BD" w14:textId="77777777" w:rsidR="00DE443C" w:rsidRPr="00F27523" w:rsidRDefault="00DE443C" w:rsidP="00D63DD5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zadanie o charakterze zabawy: „Bal słoni”</w:t>
            </w:r>
          </w:p>
        </w:tc>
        <w:tc>
          <w:tcPr>
            <w:tcW w:w="3243" w:type="dxa"/>
          </w:tcPr>
          <w:p w14:paraId="3F1987FE" w14:textId="77777777" w:rsidR="00DE443C" w:rsidRPr="00F27523" w:rsidRDefault="00DE443C" w:rsidP="00D63DD5">
            <w:pPr>
              <w:ind w:left="100" w:hanging="114"/>
              <w:rPr>
                <w:rFonts w:eastAsia="Arial"/>
              </w:rPr>
            </w:pPr>
            <w:r w:rsidRPr="00F27523">
              <w:rPr>
                <w:rFonts w:eastAsia="Arial"/>
              </w:rPr>
              <w:t>• śpiewa w grupie piosenkę</w:t>
            </w:r>
            <w:r w:rsidR="00D63DD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</w:rPr>
              <w:t>W karnawale</w:t>
            </w:r>
            <w:r w:rsidRPr="00F27523">
              <w:rPr>
                <w:rFonts w:eastAsia="Arial"/>
              </w:rPr>
              <w:t>,</w:t>
            </w:r>
          </w:p>
          <w:p w14:paraId="5182F21D" w14:textId="77777777" w:rsidR="00DE443C" w:rsidRPr="00F27523" w:rsidRDefault="00DE443C" w:rsidP="00D63DD5">
            <w:pPr>
              <w:ind w:left="100" w:hanging="114"/>
              <w:rPr>
                <w:rFonts w:eastAsia="Arial"/>
              </w:rPr>
            </w:pPr>
            <w:r w:rsidRPr="00F27523">
              <w:rPr>
                <w:rFonts w:eastAsia="Arial"/>
              </w:rPr>
              <w:t>• wykonuje krok podstawowy</w:t>
            </w:r>
            <w:r w:rsidR="00D63DD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samby i salsy,</w:t>
            </w:r>
          </w:p>
          <w:p w14:paraId="278F3062" w14:textId="77777777" w:rsidR="00DE443C" w:rsidRPr="00F27523" w:rsidRDefault="00DE443C" w:rsidP="00D63DD5">
            <w:pPr>
              <w:ind w:left="100" w:hanging="114"/>
              <w:rPr>
                <w:rFonts w:eastAsia="Arial"/>
              </w:rPr>
            </w:pPr>
            <w:r w:rsidRPr="00F27523">
              <w:rPr>
                <w:rFonts w:eastAsia="Arial"/>
              </w:rPr>
              <w:t>• realizuje partię guiro, marakasów</w:t>
            </w:r>
            <w:r w:rsidR="00D63DD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albo bębenka z partytury </w:t>
            </w:r>
            <w:r w:rsidRPr="00F27523">
              <w:rPr>
                <w:rFonts w:eastAsia="Arial"/>
                <w:i/>
              </w:rPr>
              <w:t>Mała</w:t>
            </w:r>
            <w:r w:rsidR="00556D09" w:rsidRPr="00F27523">
              <w:rPr>
                <w:rFonts w:eastAsia="Arial"/>
                <w:i/>
              </w:rPr>
              <w:t xml:space="preserve"> </w:t>
            </w:r>
            <w:r w:rsidRPr="00F27523">
              <w:rPr>
                <w:rFonts w:eastAsia="Arial"/>
                <w:i/>
              </w:rPr>
              <w:t>samba</w:t>
            </w:r>
            <w:r w:rsidRPr="00F27523">
              <w:rPr>
                <w:rFonts w:eastAsia="Arial"/>
              </w:rPr>
              <w:t>,</w:t>
            </w:r>
          </w:p>
          <w:p w14:paraId="3B3FDE04" w14:textId="77777777" w:rsidR="00DE443C" w:rsidRPr="00F27523" w:rsidRDefault="00DE443C" w:rsidP="00D63DD5">
            <w:pPr>
              <w:ind w:left="100" w:hanging="114"/>
              <w:rPr>
                <w:rFonts w:eastAsia="Arial"/>
              </w:rPr>
            </w:pPr>
            <w:r w:rsidRPr="00F27523">
              <w:rPr>
                <w:rFonts w:eastAsia="Arial"/>
              </w:rPr>
              <w:t>• gra w grupie fragment utworu</w:t>
            </w:r>
            <w:r w:rsidR="00D63DD5" w:rsidRPr="00F27523">
              <w:rPr>
                <w:rFonts w:eastAsia="Arial"/>
              </w:rPr>
              <w:t xml:space="preserve"> </w:t>
            </w:r>
            <w:r w:rsidR="00D63DD5" w:rsidRPr="00F27523">
              <w:rPr>
                <w:rFonts w:eastAsia="Arial"/>
                <w:i/>
              </w:rPr>
              <w:t>Karnawał w </w:t>
            </w:r>
            <w:r w:rsidRPr="00F27523">
              <w:rPr>
                <w:rFonts w:eastAsia="Arial"/>
                <w:i/>
              </w:rPr>
              <w:t>Wenecji</w:t>
            </w:r>
            <w:r w:rsidRPr="00F27523">
              <w:rPr>
                <w:rFonts w:eastAsia="Arial"/>
              </w:rPr>
              <w:t xml:space="preserve"> J. Arbana,</w:t>
            </w:r>
          </w:p>
          <w:p w14:paraId="1C35250F" w14:textId="77777777" w:rsidR="00DE443C" w:rsidRPr="00F27523" w:rsidRDefault="00DE443C" w:rsidP="00D63DD5">
            <w:pPr>
              <w:ind w:left="100" w:hanging="114"/>
              <w:rPr>
                <w:rFonts w:eastAsia="Arial"/>
              </w:rPr>
            </w:pPr>
            <w:r w:rsidRPr="00F27523">
              <w:rPr>
                <w:rFonts w:eastAsia="Arial"/>
              </w:rPr>
              <w:t>• wyjaśnia, czym jest karnawał</w:t>
            </w:r>
            <w:r w:rsidR="00D63DD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 kiedy trwa, oraz wymienia dwa</w:t>
            </w:r>
            <w:r w:rsidR="00D63DD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najbardziej znane karnawały</w:t>
            </w:r>
            <w:r w:rsidR="00D63DD5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na świecie,</w:t>
            </w:r>
          </w:p>
          <w:p w14:paraId="3DDB6F9D" w14:textId="77777777" w:rsidR="00DE443C" w:rsidRPr="00F27523" w:rsidRDefault="00DE443C" w:rsidP="00D63DD5">
            <w:pPr>
              <w:ind w:left="100" w:hanging="114"/>
              <w:rPr>
                <w:rFonts w:eastAsia="Arial"/>
              </w:rPr>
            </w:pPr>
            <w:r w:rsidRPr="00F27523">
              <w:rPr>
                <w:rFonts w:eastAsia="Arial"/>
              </w:rPr>
              <w:t>• omawia rolę i znaczenie tańca.</w:t>
            </w:r>
          </w:p>
        </w:tc>
        <w:tc>
          <w:tcPr>
            <w:tcW w:w="2873" w:type="dxa"/>
          </w:tcPr>
          <w:p w14:paraId="2655B899" w14:textId="77777777" w:rsidR="00DE443C" w:rsidRPr="00F27523" w:rsidRDefault="00DE443C" w:rsidP="00EF4A71">
            <w:pPr>
              <w:ind w:left="113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>• śpiewa solo piosenkę</w:t>
            </w:r>
            <w:r w:rsidR="00EF4A71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</w:rPr>
              <w:t>W karnawale</w:t>
            </w:r>
            <w:r w:rsidRPr="00F27523">
              <w:rPr>
                <w:rFonts w:eastAsia="Arial"/>
              </w:rPr>
              <w:t>,</w:t>
            </w:r>
          </w:p>
          <w:p w14:paraId="419781E6" w14:textId="77777777" w:rsidR="00DE443C" w:rsidRPr="00F27523" w:rsidRDefault="00DE443C" w:rsidP="00EF4A71">
            <w:pPr>
              <w:ind w:left="113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>• tańczy w parze krok podstawowy samby i salsy do muzyki,</w:t>
            </w:r>
          </w:p>
          <w:p w14:paraId="6C5F36DC" w14:textId="77777777" w:rsidR="00DE443C" w:rsidRPr="00F27523" w:rsidRDefault="00DE443C" w:rsidP="00EF4A71">
            <w:pPr>
              <w:ind w:left="113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>• realizuje partię klawesów</w:t>
            </w:r>
            <w:r w:rsidR="00EF4A71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 xml:space="preserve">z partytury </w:t>
            </w:r>
            <w:r w:rsidRPr="00F27523">
              <w:rPr>
                <w:rFonts w:eastAsia="Arial"/>
                <w:i/>
              </w:rPr>
              <w:t>Mała samba</w:t>
            </w:r>
            <w:r w:rsidRPr="00F27523">
              <w:rPr>
                <w:rFonts w:eastAsia="Arial"/>
              </w:rPr>
              <w:t>,</w:t>
            </w:r>
          </w:p>
          <w:p w14:paraId="1BC87BC1" w14:textId="77777777" w:rsidR="00DE443C" w:rsidRPr="00F27523" w:rsidRDefault="00DE443C" w:rsidP="00EF4A71">
            <w:pPr>
              <w:ind w:left="113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>• gra solo fragment utworu</w:t>
            </w:r>
            <w:r w:rsidR="00EF4A71" w:rsidRPr="00F27523">
              <w:rPr>
                <w:rFonts w:eastAsia="Arial"/>
              </w:rPr>
              <w:t xml:space="preserve"> </w:t>
            </w:r>
            <w:r w:rsidR="00EF4A71" w:rsidRPr="00F27523">
              <w:rPr>
                <w:rFonts w:eastAsia="Arial"/>
                <w:i/>
              </w:rPr>
              <w:t>Karnawał w </w:t>
            </w:r>
            <w:r w:rsidRPr="00F27523">
              <w:rPr>
                <w:rFonts w:eastAsia="Arial"/>
                <w:i/>
              </w:rPr>
              <w:t>Wenecji</w:t>
            </w:r>
            <w:r w:rsidRPr="00F27523">
              <w:rPr>
                <w:rFonts w:eastAsia="Arial"/>
              </w:rPr>
              <w:t xml:space="preserve"> J. Arbana,</w:t>
            </w:r>
          </w:p>
          <w:p w14:paraId="754048E4" w14:textId="77777777" w:rsidR="00DE443C" w:rsidRPr="00F27523" w:rsidRDefault="00DE443C" w:rsidP="00EF4A71">
            <w:pPr>
              <w:ind w:left="113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>• wymienia tytuły utworów</w:t>
            </w:r>
            <w:r w:rsidR="00EF4A71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nawiązujących do tematyki</w:t>
            </w:r>
            <w:r w:rsidR="00EF4A71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karnawału,</w:t>
            </w:r>
          </w:p>
          <w:p w14:paraId="3E39525B" w14:textId="77777777" w:rsidR="00DE443C" w:rsidRPr="00F27523" w:rsidRDefault="00EF4A71" w:rsidP="00EF4A71">
            <w:pPr>
              <w:ind w:left="113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>• wymienia i omawia tańce w </w:t>
            </w:r>
            <w:r w:rsidR="00DE443C" w:rsidRPr="00F27523">
              <w:rPr>
                <w:rFonts w:eastAsia="Arial"/>
              </w:rPr>
              <w:t>perspektywie historycznej.</w:t>
            </w:r>
          </w:p>
        </w:tc>
        <w:tc>
          <w:tcPr>
            <w:tcW w:w="2003" w:type="dxa"/>
          </w:tcPr>
          <w:p w14:paraId="38194CE5" w14:textId="77777777" w:rsidR="00DE443C" w:rsidRPr="00F27523" w:rsidRDefault="00DE443C" w:rsidP="00955C39">
            <w:pPr>
              <w:ind w:left="80"/>
              <w:rPr>
                <w:rFonts w:eastAsia="Arial"/>
              </w:rPr>
            </w:pPr>
            <w:r w:rsidRPr="00F27523">
              <w:rPr>
                <w:rFonts w:eastAsia="Arial"/>
              </w:rPr>
              <w:t>I.1.1, I.1.3, I.2.1,</w:t>
            </w:r>
            <w:r w:rsidR="00955C39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I.3.2, I.4.1, I.4.3,</w:t>
            </w:r>
            <w:r w:rsidR="00955C39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II.4.1, II.5.3</w:t>
            </w:r>
          </w:p>
        </w:tc>
      </w:tr>
      <w:tr w:rsidR="00A578E5" w:rsidRPr="00F27523" w14:paraId="3E414062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</w:tcPr>
          <w:p w14:paraId="64A01CB6" w14:textId="77777777" w:rsidR="00DE443C" w:rsidRPr="00F27523" w:rsidRDefault="00DE443C" w:rsidP="004249B3">
            <w:pPr>
              <w:ind w:left="100"/>
            </w:pPr>
            <w:r w:rsidRPr="00F27523">
              <w:rPr>
                <w:rFonts w:eastAsia="Arial"/>
              </w:rPr>
              <w:t>17 / I</w:t>
            </w:r>
          </w:p>
        </w:tc>
        <w:tc>
          <w:tcPr>
            <w:tcW w:w="2276" w:type="dxa"/>
          </w:tcPr>
          <w:p w14:paraId="6D7A5E50" w14:textId="77777777" w:rsidR="00DE443C" w:rsidRPr="00F27523" w:rsidRDefault="00DE443C" w:rsidP="004249B3">
            <w:pPr>
              <w:ind w:left="80"/>
            </w:pPr>
            <w:r w:rsidRPr="00F27523">
              <w:rPr>
                <w:rFonts w:eastAsia="Arial"/>
                <w:b/>
                <w:bCs/>
              </w:rPr>
              <w:t>Warsztat muzyczny</w:t>
            </w:r>
          </w:p>
        </w:tc>
        <w:tc>
          <w:tcPr>
            <w:tcW w:w="3221" w:type="dxa"/>
          </w:tcPr>
          <w:p w14:paraId="0A8107FF" w14:textId="77777777" w:rsidR="00DE443C" w:rsidRPr="00F27523" w:rsidRDefault="00DE443C" w:rsidP="00EF4A71">
            <w:pPr>
              <w:ind w:left="100" w:hanging="122"/>
            </w:pPr>
            <w:r w:rsidRPr="00F27523">
              <w:rPr>
                <w:rFonts w:eastAsia="Arial"/>
              </w:rPr>
              <w:t>• podręcznik, lekcja 17: „Warsztat muzyczny”</w:t>
            </w:r>
          </w:p>
          <w:p w14:paraId="131C6887" w14:textId="77777777" w:rsidR="00DE443C" w:rsidRPr="00F27523" w:rsidRDefault="00DE443C" w:rsidP="00EF4A71">
            <w:pPr>
              <w:ind w:left="100" w:hanging="122"/>
            </w:pPr>
            <w:r w:rsidRPr="00F27523">
              <w:rPr>
                <w:rFonts w:eastAsia="Arial"/>
              </w:rPr>
              <w:t>• komiks i kartka z kalendarza (s. 88–89)</w:t>
            </w:r>
          </w:p>
          <w:p w14:paraId="43E2C0EF" w14:textId="77777777" w:rsidR="00DE443C" w:rsidRPr="00F27523" w:rsidRDefault="00DE443C" w:rsidP="00EF4A71">
            <w:pPr>
              <w:ind w:left="100" w:hanging="122"/>
            </w:pPr>
            <w:r w:rsidRPr="00F27523">
              <w:rPr>
                <w:rFonts w:eastAsia="Arial"/>
              </w:rPr>
              <w:t>• z</w:t>
            </w:r>
            <w:r w:rsidR="00EF4A71" w:rsidRPr="00F27523">
              <w:rPr>
                <w:rFonts w:eastAsia="Arial"/>
              </w:rPr>
              <w:t>adania utrwalające wiadomości i </w:t>
            </w:r>
            <w:r w:rsidRPr="00F27523">
              <w:rPr>
                <w:rFonts w:eastAsia="Arial"/>
              </w:rPr>
              <w:t>umiejętności</w:t>
            </w:r>
          </w:p>
        </w:tc>
        <w:tc>
          <w:tcPr>
            <w:tcW w:w="6116" w:type="dxa"/>
            <w:gridSpan w:val="2"/>
          </w:tcPr>
          <w:p w14:paraId="6D106C02" w14:textId="77777777" w:rsidR="00DE443C" w:rsidRPr="00F27523" w:rsidRDefault="00DE443C" w:rsidP="0094110A">
            <w:pPr>
              <w:ind w:left="80"/>
            </w:pPr>
            <w:r w:rsidRPr="00F27523">
              <w:rPr>
                <w:rFonts w:eastAsia="Arial"/>
              </w:rPr>
              <w:t>Lekcja służy powtórzeniu i utrwaleniu określonego zakresu wiedzy</w:t>
            </w:r>
            <w:r w:rsidR="0094110A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 umiejętności podczas realizacji zadań, zabaw i ćwiczeń.</w:t>
            </w:r>
          </w:p>
        </w:tc>
        <w:tc>
          <w:tcPr>
            <w:tcW w:w="2003" w:type="dxa"/>
          </w:tcPr>
          <w:p w14:paraId="2A0C8B1A" w14:textId="77777777" w:rsidR="00DE443C" w:rsidRPr="00F27523" w:rsidRDefault="00DE443C" w:rsidP="00955C39">
            <w:pPr>
              <w:ind w:left="80"/>
            </w:pPr>
            <w:r w:rsidRPr="00F27523">
              <w:rPr>
                <w:rFonts w:eastAsia="Arial"/>
              </w:rPr>
              <w:t>I.1.1, I.1.3, I.2.1,</w:t>
            </w:r>
            <w:r w:rsidR="00955C39"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</w:rPr>
              <w:t>I.3.1, II.5.3</w:t>
            </w:r>
          </w:p>
        </w:tc>
      </w:tr>
      <w:tr w:rsidR="002475F8" w:rsidRPr="00F27523" w14:paraId="40FF71B3" w14:textId="77777777" w:rsidTr="002475F8">
        <w:trPr>
          <w:gridAfter w:val="1"/>
          <w:wAfter w:w="1429" w:type="dxa"/>
          <w:trHeight w:val="135"/>
        </w:trPr>
        <w:tc>
          <w:tcPr>
            <w:tcW w:w="14714" w:type="dxa"/>
            <w:gridSpan w:val="6"/>
          </w:tcPr>
          <w:p w14:paraId="12C27CC8" w14:textId="77777777" w:rsidR="002475F8" w:rsidRDefault="002475F8" w:rsidP="002475F8">
            <w:pPr>
              <w:pStyle w:val="NormalnyWeb"/>
              <w:keepNext/>
              <w:spacing w:beforeAutospacing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l"/>
              </w:rPr>
              <w:lastRenderedPageBreak/>
              <w:t xml:space="preserve">Podczas ustalania oceny z </w:t>
            </w:r>
            <w:r>
              <w:rPr>
                <w:rFonts w:ascii="Times New Roman" w:hAnsi="Times New Roman"/>
                <w:lang w:val="pl-PL"/>
              </w:rPr>
              <w:t>muzyki</w:t>
            </w:r>
            <w:r>
              <w:rPr>
                <w:rFonts w:ascii="Times New Roman" w:hAnsi="Times New Roman"/>
                <w:lang w:val="pl"/>
              </w:rPr>
              <w:t xml:space="preserve"> szczególną uwagę</w:t>
            </w:r>
            <w:r>
              <w:rPr>
                <w:rFonts w:ascii="Times New Roman" w:hAnsi="Times New Roman"/>
                <w:lang w:val="pl-PL"/>
              </w:rPr>
              <w:t xml:space="preserve"> zwraca się</w:t>
            </w:r>
            <w:r>
              <w:rPr>
                <w:rFonts w:ascii="Times New Roman" w:hAnsi="Times New Roman"/>
                <w:lang w:val="pl"/>
              </w:rPr>
              <w:t xml:space="preserve"> na </w:t>
            </w:r>
            <w:r>
              <w:rPr>
                <w:rFonts w:ascii="Times New Roman" w:hAnsi="Times New Roman"/>
                <w:lang w:val="pl-PL"/>
              </w:rPr>
              <w:t xml:space="preserve">predyspozycje muzyczne ucznia, </w:t>
            </w:r>
            <w:r>
              <w:rPr>
                <w:rFonts w:ascii="Times New Roman" w:hAnsi="Times New Roman"/>
                <w:lang w:val="pl"/>
              </w:rPr>
              <w:t xml:space="preserve">wysiłek wkładany w wywiązywanie się z obowiązków wynikających ze specyfiki zajęć. Oprócz wiedzy i umiejętności równie ważna jest pozytywna postawa wobec przedmiotu. </w:t>
            </w:r>
            <w:r>
              <w:rPr>
                <w:rFonts w:ascii="Times New Roman" w:hAnsi="Times New Roman"/>
              </w:rPr>
              <w:t xml:space="preserve">Ostateczny wybór sposobu i kryteriów oceniania należy do nauczyciela. </w:t>
            </w:r>
            <w:r>
              <w:rPr>
                <w:rFonts w:ascii="Times New Roman" w:hAnsi="Times New Roman"/>
                <w:lang w:val="pl-PL"/>
              </w:rPr>
              <w:t>O</w:t>
            </w:r>
            <w:r>
              <w:rPr>
                <w:rFonts w:ascii="Times New Roman" w:hAnsi="Times New Roman"/>
              </w:rPr>
              <w:t>cena m</w:t>
            </w:r>
            <w:r>
              <w:rPr>
                <w:rFonts w:ascii="Times New Roman" w:hAnsi="Times New Roman"/>
                <w:lang w:val="pl-PL"/>
              </w:rPr>
              <w:t xml:space="preserve">a </w:t>
            </w:r>
            <w:r>
              <w:rPr>
                <w:rFonts w:ascii="Times New Roman" w:hAnsi="Times New Roman"/>
              </w:rPr>
              <w:t xml:space="preserve"> pomóc w budowaniu właściwej motywacji ucznia do pracy</w:t>
            </w:r>
            <w:r>
              <w:rPr>
                <w:rFonts w:ascii="Times New Roman" w:hAnsi="Times New Roman"/>
                <w:lang w:val="pl-PL"/>
              </w:rPr>
              <w:t>, a</w:t>
            </w:r>
            <w:r>
              <w:rPr>
                <w:rFonts w:ascii="Times New Roman" w:hAnsi="Times New Roman"/>
              </w:rPr>
              <w:t xml:space="preserve"> przede wszystkim zachęcać do nauki muzyki.</w:t>
            </w:r>
          </w:p>
          <w:p w14:paraId="4A39AFAA" w14:textId="77777777" w:rsidR="002475F8" w:rsidRDefault="002475F8" w:rsidP="002475F8">
            <w:pPr>
              <w:pStyle w:val="NormalnyWeb"/>
              <w:keepNext/>
              <w:spacing w:beforeAutospacing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l-PL"/>
              </w:rPr>
              <w:t>Ocenę niedostateczną otrzymuje u</w:t>
            </w:r>
            <w:r>
              <w:rPr>
                <w:rFonts w:ascii="Times New Roman" w:hAnsi="Times New Roman"/>
                <w:lang w:val="pl"/>
              </w:rPr>
              <w:t>czeń</w:t>
            </w:r>
            <w:r>
              <w:rPr>
                <w:rFonts w:ascii="Times New Roman" w:hAnsi="Times New Roman"/>
                <w:lang w:val="pl-PL"/>
              </w:rPr>
              <w:t xml:space="preserve">, który </w:t>
            </w:r>
            <w:r>
              <w:rPr>
                <w:rFonts w:ascii="Times New Roman" w:hAnsi="Times New Roman"/>
                <w:lang w:val="pl"/>
              </w:rPr>
              <w:t xml:space="preserve"> nie opanował wiadomości i umiejętności na </w:t>
            </w:r>
            <w:r>
              <w:rPr>
                <w:rFonts w:ascii="Times New Roman" w:hAnsi="Times New Roman"/>
                <w:lang w:val="pl-PL"/>
              </w:rPr>
              <w:t xml:space="preserve">ocenę 2 </w:t>
            </w:r>
            <w:r>
              <w:rPr>
                <w:rFonts w:ascii="Times New Roman" w:hAnsi="Times New Roman"/>
                <w:lang w:val="pl"/>
              </w:rPr>
              <w:t>niezbędnych do otrzymania promocji do klasy programowo wyższej.</w:t>
            </w:r>
          </w:p>
          <w:p w14:paraId="334D8BF8" w14:textId="77777777" w:rsidR="002475F8" w:rsidRPr="00F27523" w:rsidRDefault="002475F8" w:rsidP="004249B3"/>
        </w:tc>
      </w:tr>
      <w:tr w:rsidR="002475F8" w:rsidRPr="00F27523" w14:paraId="2066AB0E" w14:textId="77777777" w:rsidTr="002475F8">
        <w:trPr>
          <w:gridAfter w:val="1"/>
          <w:wAfter w:w="1429" w:type="dxa"/>
          <w:trHeight w:val="128"/>
        </w:trPr>
        <w:tc>
          <w:tcPr>
            <w:tcW w:w="14714" w:type="dxa"/>
            <w:gridSpan w:val="6"/>
          </w:tcPr>
          <w:p w14:paraId="0CAA3231" w14:textId="77777777" w:rsidR="002475F8" w:rsidRDefault="002475F8" w:rsidP="002475F8">
            <w:pPr>
              <w:jc w:val="center"/>
              <w:rPr>
                <w:rFonts w:ascii="Arial Black" w:hAnsi="Arial Black" w:cs="Arial Black"/>
                <w:b/>
                <w:sz w:val="32"/>
                <w:szCs w:val="32"/>
              </w:rPr>
            </w:pPr>
            <w:r>
              <w:rPr>
                <w:rFonts w:ascii="Arial Black" w:hAnsi="Arial Black" w:cs="Arial Black"/>
                <w:b/>
                <w:sz w:val="32"/>
                <w:szCs w:val="32"/>
              </w:rPr>
              <w:t>II półrocze</w:t>
            </w:r>
          </w:p>
          <w:p w14:paraId="69208A4D" w14:textId="77777777" w:rsidR="002475F8" w:rsidRPr="00F27523" w:rsidRDefault="002475F8" w:rsidP="004249B3"/>
        </w:tc>
      </w:tr>
      <w:tr w:rsidR="002475F8" w:rsidRPr="00F27523" w14:paraId="7AD17A85" w14:textId="37C254F1" w:rsidTr="002475F8">
        <w:trPr>
          <w:trHeight w:val="127"/>
        </w:trPr>
        <w:tc>
          <w:tcPr>
            <w:tcW w:w="1098" w:type="dxa"/>
            <w:vAlign w:val="center"/>
          </w:tcPr>
          <w:p w14:paraId="170EC30C" w14:textId="293C1EA0" w:rsidR="002475F8" w:rsidRPr="00F27523" w:rsidRDefault="002475F8" w:rsidP="002475F8">
            <w:pPr>
              <w:jc w:val="center"/>
            </w:pPr>
            <w:r w:rsidRPr="000E1F08">
              <w:rPr>
                <w:color w:val="000000"/>
                <w:sz w:val="24"/>
                <w:szCs w:val="24"/>
              </w:rPr>
              <w:t>Nr lekcji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E1F08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E1F08">
              <w:rPr>
                <w:color w:val="000000"/>
                <w:sz w:val="24"/>
                <w:szCs w:val="24"/>
              </w:rPr>
              <w:t>miesiąc</w:t>
            </w:r>
          </w:p>
        </w:tc>
        <w:tc>
          <w:tcPr>
            <w:tcW w:w="2276" w:type="dxa"/>
            <w:vAlign w:val="center"/>
          </w:tcPr>
          <w:p w14:paraId="2C5D5EC7" w14:textId="026FB6D2" w:rsidR="002475F8" w:rsidRPr="00F27523" w:rsidRDefault="002475F8" w:rsidP="002475F8">
            <w:pPr>
              <w:jc w:val="center"/>
            </w:pPr>
            <w:r>
              <w:rPr>
                <w:color w:val="000000"/>
                <w:sz w:val="24"/>
                <w:szCs w:val="24"/>
              </w:rPr>
              <w:t>Temat</w:t>
            </w:r>
          </w:p>
        </w:tc>
        <w:tc>
          <w:tcPr>
            <w:tcW w:w="3221" w:type="dxa"/>
            <w:vAlign w:val="center"/>
          </w:tcPr>
          <w:p w14:paraId="1509D3B5" w14:textId="12C54FD6" w:rsidR="002475F8" w:rsidRPr="00F27523" w:rsidRDefault="002475F8" w:rsidP="002475F8">
            <w:pPr>
              <w:ind w:left="100"/>
              <w:jc w:val="center"/>
            </w:pPr>
            <w:r w:rsidRPr="000E1F08">
              <w:rPr>
                <w:color w:val="000000"/>
                <w:sz w:val="24"/>
                <w:szCs w:val="24"/>
              </w:rPr>
              <w:t>Materiał do realizacji</w:t>
            </w:r>
          </w:p>
        </w:tc>
        <w:tc>
          <w:tcPr>
            <w:tcW w:w="6116" w:type="dxa"/>
            <w:gridSpan w:val="2"/>
            <w:vAlign w:val="center"/>
          </w:tcPr>
          <w:p w14:paraId="36948B67" w14:textId="77777777" w:rsidR="002475F8" w:rsidRPr="000E1F08" w:rsidRDefault="002475F8" w:rsidP="002475F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E1F08">
              <w:rPr>
                <w:color w:val="000000"/>
                <w:sz w:val="24"/>
                <w:szCs w:val="24"/>
              </w:rPr>
              <w:t>Wymagania podstawowe</w:t>
            </w:r>
          </w:p>
          <w:p w14:paraId="350B914F" w14:textId="7BB4C3E8" w:rsidR="002475F8" w:rsidRPr="00F27523" w:rsidRDefault="002475F8" w:rsidP="002475F8">
            <w:pPr>
              <w:jc w:val="center"/>
            </w:pPr>
            <w:r w:rsidRPr="000E1F08">
              <w:rPr>
                <w:color w:val="000000"/>
                <w:sz w:val="24"/>
                <w:szCs w:val="24"/>
              </w:rPr>
              <w:t>Uczeń:</w:t>
            </w:r>
          </w:p>
        </w:tc>
        <w:tc>
          <w:tcPr>
            <w:tcW w:w="2003" w:type="dxa"/>
            <w:vAlign w:val="center"/>
          </w:tcPr>
          <w:p w14:paraId="60CCA526" w14:textId="77777777" w:rsidR="002475F8" w:rsidRPr="000E1F08" w:rsidRDefault="002475F8" w:rsidP="002475F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E1F08">
              <w:rPr>
                <w:color w:val="000000"/>
                <w:sz w:val="24"/>
                <w:szCs w:val="24"/>
              </w:rPr>
              <w:t>Wymagania ponadpodstawowe</w:t>
            </w:r>
          </w:p>
          <w:p w14:paraId="17D25347" w14:textId="25E8850A" w:rsidR="002475F8" w:rsidRPr="00F27523" w:rsidRDefault="002475F8" w:rsidP="002475F8">
            <w:pPr>
              <w:jc w:val="center"/>
            </w:pPr>
            <w:r w:rsidRPr="000E1F08">
              <w:rPr>
                <w:color w:val="000000"/>
                <w:sz w:val="24"/>
                <w:szCs w:val="24"/>
              </w:rPr>
              <w:t>Uczeń:</w:t>
            </w:r>
          </w:p>
        </w:tc>
        <w:tc>
          <w:tcPr>
            <w:tcW w:w="1429" w:type="dxa"/>
            <w:vAlign w:val="center"/>
          </w:tcPr>
          <w:p w14:paraId="354167E9" w14:textId="64448920" w:rsidR="002475F8" w:rsidRPr="00F27523" w:rsidRDefault="002475F8" w:rsidP="002475F8">
            <w:pPr>
              <w:jc w:val="center"/>
            </w:pPr>
            <w:r w:rsidRPr="000E1F08">
              <w:rPr>
                <w:color w:val="000000"/>
                <w:sz w:val="24"/>
                <w:szCs w:val="24"/>
              </w:rPr>
              <w:t>Podstawa programowa</w:t>
            </w:r>
          </w:p>
        </w:tc>
      </w:tr>
      <w:tr w:rsidR="002475F8" w:rsidRPr="00F27523" w14:paraId="4C3AD6B9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22B9BA3E" w14:textId="77777777" w:rsidR="002475F8" w:rsidRPr="00F27523" w:rsidRDefault="002475F8" w:rsidP="002475F8">
            <w:pPr>
              <w:ind w:left="100"/>
            </w:pPr>
            <w:r w:rsidRPr="00F27523">
              <w:rPr>
                <w:rFonts w:eastAsia="Arial"/>
              </w:rPr>
              <w:t>18 / II</w:t>
            </w:r>
          </w:p>
        </w:tc>
        <w:tc>
          <w:tcPr>
            <w:tcW w:w="2276" w:type="dxa"/>
          </w:tcPr>
          <w:p w14:paraId="4A2AAAAC" w14:textId="77777777" w:rsidR="002475F8" w:rsidRPr="00F27523" w:rsidRDefault="002475F8" w:rsidP="002475F8">
            <w:pPr>
              <w:ind w:left="80"/>
            </w:pPr>
            <w:r w:rsidRPr="00F27523">
              <w:rPr>
                <w:rFonts w:eastAsia="Arial"/>
                <w:b/>
                <w:bCs/>
              </w:rPr>
              <w:t>Fryderyk Chopin</w:t>
            </w:r>
          </w:p>
          <w:p w14:paraId="61E273A1" w14:textId="77777777" w:rsidR="002475F8" w:rsidRPr="00F27523" w:rsidRDefault="002475F8" w:rsidP="002475F8">
            <w:pPr>
              <w:ind w:left="80"/>
            </w:pPr>
            <w:r w:rsidRPr="00F27523">
              <w:rPr>
                <w:rFonts w:eastAsia="Arial"/>
                <w:b/>
                <w:bCs/>
              </w:rPr>
              <w:t>na emigracji. Poznanie</w:t>
            </w:r>
          </w:p>
          <w:p w14:paraId="477ADDF3" w14:textId="77777777" w:rsidR="002475F8" w:rsidRPr="00F27523" w:rsidRDefault="002475F8" w:rsidP="002475F8">
            <w:pPr>
              <w:spacing w:line="194" w:lineRule="exact"/>
              <w:ind w:left="80"/>
            </w:pPr>
            <w:r w:rsidRPr="00F27523">
              <w:rPr>
                <w:rFonts w:eastAsia="Arial"/>
                <w:b/>
                <w:bCs/>
              </w:rPr>
              <w:t>ostatniego okresu</w:t>
            </w:r>
          </w:p>
          <w:p w14:paraId="4FA193C9" w14:textId="77777777" w:rsidR="002475F8" w:rsidRPr="00F27523" w:rsidRDefault="002475F8" w:rsidP="002475F8">
            <w:pPr>
              <w:ind w:left="80"/>
            </w:pPr>
            <w:r w:rsidRPr="00F27523">
              <w:rPr>
                <w:rFonts w:eastAsia="Arial"/>
                <w:b/>
                <w:bCs/>
              </w:rPr>
              <w:t>życia i twórczości</w:t>
            </w:r>
          </w:p>
          <w:p w14:paraId="04AF5E10" w14:textId="77777777" w:rsidR="002475F8" w:rsidRPr="00F27523" w:rsidRDefault="002475F8" w:rsidP="002475F8">
            <w:pPr>
              <w:ind w:left="80"/>
            </w:pPr>
            <w:r w:rsidRPr="00F27523">
              <w:rPr>
                <w:rFonts w:eastAsia="Arial"/>
                <w:b/>
                <w:bCs/>
              </w:rPr>
              <w:t>kompozytora</w:t>
            </w:r>
          </w:p>
        </w:tc>
        <w:tc>
          <w:tcPr>
            <w:tcW w:w="3221" w:type="dxa"/>
          </w:tcPr>
          <w:p w14:paraId="56B84FB2" w14:textId="77777777" w:rsidR="002475F8" w:rsidRPr="00F27523" w:rsidRDefault="002475F8" w:rsidP="002475F8">
            <w:pPr>
              <w:ind w:left="100" w:hanging="122"/>
            </w:pPr>
            <w:r w:rsidRPr="00F27523">
              <w:rPr>
                <w:rFonts w:eastAsia="Arial"/>
              </w:rPr>
              <w:t>• podręcznik, lekcja 18: „Fryderyk Chopin na emigracji”</w:t>
            </w:r>
          </w:p>
          <w:p w14:paraId="77D64F3B" w14:textId="77777777" w:rsidR="002475F8" w:rsidRPr="00F27523" w:rsidRDefault="002475F8" w:rsidP="002475F8">
            <w:pPr>
              <w:spacing w:line="194" w:lineRule="exact"/>
              <w:ind w:left="100" w:hanging="122"/>
            </w:pPr>
            <w:r w:rsidRPr="00F27523">
              <w:rPr>
                <w:rFonts w:eastAsia="Arial"/>
              </w:rPr>
              <w:t xml:space="preserve">• piosenki </w:t>
            </w:r>
            <w:r w:rsidRPr="00F27523">
              <w:rPr>
                <w:rFonts w:eastAsia="Arial"/>
                <w:i/>
                <w:iCs/>
              </w:rPr>
              <w:t>Chopin w Paryżu</w:t>
            </w:r>
            <w:r w:rsidRPr="00F27523">
              <w:rPr>
                <w:rFonts w:eastAsia="Arial"/>
              </w:rPr>
              <w:t xml:space="preserve"> i </w:t>
            </w:r>
            <w:r w:rsidRPr="00F27523">
              <w:rPr>
                <w:rFonts w:eastAsia="Arial"/>
                <w:i/>
                <w:iCs/>
              </w:rPr>
              <w:t>Mój serdeczny kraj</w:t>
            </w:r>
          </w:p>
          <w:p w14:paraId="73AA7607" w14:textId="77777777" w:rsidR="002475F8" w:rsidRPr="00F27523" w:rsidRDefault="002475F8" w:rsidP="002475F8">
            <w:pPr>
              <w:ind w:left="100" w:hanging="122"/>
            </w:pPr>
            <w:r w:rsidRPr="00F27523">
              <w:rPr>
                <w:rFonts w:eastAsia="Arial"/>
              </w:rPr>
              <w:t xml:space="preserve">• zapis nutowy fragmentu </w:t>
            </w:r>
            <w:r w:rsidRPr="00F27523">
              <w:rPr>
                <w:rFonts w:eastAsia="Arial"/>
                <w:i/>
                <w:iCs/>
              </w:rPr>
              <w:t>Etiudy E-dur</w:t>
            </w:r>
            <w:r w:rsidRPr="00F27523">
              <w:rPr>
                <w:rFonts w:eastAsia="Arial"/>
              </w:rPr>
              <w:t xml:space="preserve"> F. Chopina</w:t>
            </w:r>
          </w:p>
          <w:p w14:paraId="6D7EE473" w14:textId="77777777" w:rsidR="002475F8" w:rsidRPr="00F27523" w:rsidRDefault="002475F8" w:rsidP="002475F8">
            <w:pPr>
              <w:ind w:left="100" w:hanging="122"/>
              <w:rPr>
                <w:rFonts w:eastAsia="Arial"/>
                <w:i/>
                <w:iCs/>
              </w:rPr>
            </w:pPr>
            <w:r w:rsidRPr="00F27523">
              <w:rPr>
                <w:rFonts w:eastAsia="Arial"/>
              </w:rPr>
              <w:t xml:space="preserve">• nagrania: F. Chopin, </w:t>
            </w:r>
            <w:r w:rsidRPr="00F27523">
              <w:rPr>
                <w:rFonts w:eastAsia="Arial"/>
                <w:i/>
                <w:iCs/>
              </w:rPr>
              <w:t>Etiuda c-moll „Rewolucyjna”</w:t>
            </w:r>
            <w:r w:rsidRPr="00F27523">
              <w:rPr>
                <w:rFonts w:eastAsia="Arial"/>
              </w:rPr>
              <w:t xml:space="preserve">, </w:t>
            </w:r>
            <w:r w:rsidRPr="00F27523">
              <w:rPr>
                <w:rFonts w:eastAsia="Arial"/>
                <w:i/>
                <w:iCs/>
              </w:rPr>
              <w:t>Walc Des-dur „Minutowy”, Scherzo h-moll, Etiuda E-dur „Żal”, Preludium Des-dur „Deszczowe”, Preludium e-moll</w:t>
            </w:r>
            <w:r w:rsidRPr="00F27523">
              <w:rPr>
                <w:rFonts w:eastAsia="Arial"/>
              </w:rPr>
              <w:t>, piosenka</w:t>
            </w:r>
            <w:r w:rsidRPr="00F27523">
              <w:rPr>
                <w:rFonts w:eastAsia="Arial"/>
                <w:i/>
                <w:iCs/>
              </w:rPr>
              <w:t xml:space="preserve"> Mój serdeczny kraj </w:t>
            </w:r>
          </w:p>
          <w:p w14:paraId="380EFDFF" w14:textId="77777777" w:rsidR="002475F8" w:rsidRPr="00F27523" w:rsidRDefault="002475F8" w:rsidP="002475F8">
            <w:pPr>
              <w:ind w:left="100" w:hanging="122"/>
            </w:pPr>
            <w:r w:rsidRPr="00F27523">
              <w:rPr>
                <w:rFonts w:eastAsia="Arial"/>
              </w:rPr>
              <w:t>• infografika: „Z albumu Pani Justyny: Fryderyk Chopin – «talentem świata obywatel»”</w:t>
            </w:r>
          </w:p>
        </w:tc>
        <w:tc>
          <w:tcPr>
            <w:tcW w:w="3243" w:type="dxa"/>
          </w:tcPr>
          <w:p w14:paraId="323300F8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 xml:space="preserve">• śpiewa w grupie piosenki </w:t>
            </w:r>
            <w:r w:rsidRPr="00F27523">
              <w:rPr>
                <w:rFonts w:eastAsia="Arial"/>
                <w:i/>
                <w:iCs/>
              </w:rPr>
              <w:t xml:space="preserve">Chopin w Paryżu </w:t>
            </w:r>
            <w:r w:rsidRPr="00F27523">
              <w:rPr>
                <w:rFonts w:eastAsia="Arial"/>
              </w:rPr>
              <w:t>i</w:t>
            </w:r>
            <w:r w:rsidRPr="00F27523">
              <w:rPr>
                <w:rFonts w:eastAsia="Arial"/>
                <w:i/>
                <w:iCs/>
              </w:rPr>
              <w:t xml:space="preserve"> Mój serdeczny kraj</w:t>
            </w:r>
            <w:r w:rsidRPr="00F27523">
              <w:rPr>
                <w:rFonts w:eastAsia="Arial"/>
              </w:rPr>
              <w:t>,</w:t>
            </w:r>
          </w:p>
          <w:p w14:paraId="69B9020F" w14:textId="77777777" w:rsidR="002475F8" w:rsidRPr="00F27523" w:rsidRDefault="002475F8" w:rsidP="002475F8">
            <w:pPr>
              <w:spacing w:line="194" w:lineRule="exact"/>
              <w:ind w:left="100" w:hanging="100"/>
            </w:pPr>
            <w:r w:rsidRPr="00F27523">
              <w:rPr>
                <w:rFonts w:eastAsia="Arial"/>
              </w:rPr>
              <w:t xml:space="preserve">• gra w grupie fragment </w:t>
            </w:r>
            <w:r w:rsidRPr="00F27523">
              <w:rPr>
                <w:rFonts w:eastAsia="Arial"/>
                <w:i/>
                <w:iCs/>
              </w:rPr>
              <w:t xml:space="preserve">Etiudy E-dur </w:t>
            </w:r>
            <w:r w:rsidRPr="00F27523">
              <w:rPr>
                <w:rFonts w:eastAsia="Arial"/>
              </w:rPr>
              <w:t>F. Chopina,</w:t>
            </w:r>
          </w:p>
          <w:p w14:paraId="7990DCBA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>• omawia najważniejsze fakty z życia kompozytora na emigracji.</w:t>
            </w:r>
          </w:p>
        </w:tc>
        <w:tc>
          <w:tcPr>
            <w:tcW w:w="2873" w:type="dxa"/>
          </w:tcPr>
          <w:p w14:paraId="4570BF42" w14:textId="77777777" w:rsidR="002475F8" w:rsidRPr="00F27523" w:rsidRDefault="002475F8" w:rsidP="002475F8">
            <w:pPr>
              <w:ind w:left="140" w:hanging="169"/>
            </w:pPr>
            <w:r w:rsidRPr="00F27523">
              <w:rPr>
                <w:rFonts w:eastAsia="Arial"/>
              </w:rPr>
              <w:t xml:space="preserve">• śpiewa solo piosenki </w:t>
            </w:r>
            <w:r w:rsidRPr="00F27523">
              <w:rPr>
                <w:rFonts w:eastAsia="Arial"/>
                <w:i/>
                <w:iCs/>
              </w:rPr>
              <w:t xml:space="preserve">Chopin w Paryżu </w:t>
            </w:r>
            <w:r w:rsidRPr="00F27523">
              <w:rPr>
                <w:rFonts w:eastAsia="Arial"/>
              </w:rPr>
              <w:t>i</w:t>
            </w:r>
            <w:r w:rsidRPr="00F27523">
              <w:rPr>
                <w:rFonts w:eastAsia="Arial"/>
                <w:i/>
                <w:iCs/>
              </w:rPr>
              <w:t xml:space="preserve"> Mój serdeczny kraj</w:t>
            </w:r>
            <w:r w:rsidRPr="00F27523">
              <w:rPr>
                <w:rFonts w:eastAsia="Arial"/>
              </w:rPr>
              <w:t>,</w:t>
            </w:r>
          </w:p>
          <w:p w14:paraId="11663234" w14:textId="77777777" w:rsidR="002475F8" w:rsidRPr="00F27523" w:rsidRDefault="002475F8" w:rsidP="002475F8">
            <w:pPr>
              <w:spacing w:line="194" w:lineRule="exact"/>
              <w:ind w:left="140" w:hanging="169"/>
            </w:pPr>
            <w:r w:rsidRPr="00F27523">
              <w:rPr>
                <w:rFonts w:eastAsia="Arial"/>
              </w:rPr>
              <w:t xml:space="preserve">• gra solo fragment </w:t>
            </w:r>
            <w:r w:rsidRPr="00F27523">
              <w:rPr>
                <w:rFonts w:eastAsia="Arial"/>
                <w:i/>
                <w:iCs/>
              </w:rPr>
              <w:t xml:space="preserve">Etiudy E-dur </w:t>
            </w:r>
            <w:r w:rsidRPr="00F27523">
              <w:rPr>
                <w:rFonts w:eastAsia="Arial"/>
              </w:rPr>
              <w:t>F. Chopina,</w:t>
            </w:r>
          </w:p>
          <w:p w14:paraId="18A0A599" w14:textId="77777777" w:rsidR="002475F8" w:rsidRPr="00F27523" w:rsidRDefault="002475F8" w:rsidP="002475F8">
            <w:pPr>
              <w:ind w:left="140" w:hanging="169"/>
            </w:pPr>
            <w:r w:rsidRPr="00F27523">
              <w:rPr>
                <w:rFonts w:eastAsia="Arial"/>
              </w:rPr>
              <w:t>• omawia życie i twórczość kompozytora na emigracji, podaje tytuły skomponowanych wówczas utworów.</w:t>
            </w:r>
          </w:p>
        </w:tc>
        <w:tc>
          <w:tcPr>
            <w:tcW w:w="2003" w:type="dxa"/>
          </w:tcPr>
          <w:p w14:paraId="65FD949A" w14:textId="77777777" w:rsidR="002475F8" w:rsidRPr="00F27523" w:rsidRDefault="002475F8" w:rsidP="002475F8">
            <w:pPr>
              <w:ind w:left="80"/>
            </w:pPr>
            <w:r w:rsidRPr="00F27523">
              <w:rPr>
                <w:rFonts w:eastAsia="Arial"/>
              </w:rPr>
              <w:t>I.1.1, I.1.3, I.2.1, I.4.1, I.4.3, I.4.4, II.7, III.1</w:t>
            </w:r>
          </w:p>
        </w:tc>
      </w:tr>
      <w:tr w:rsidR="002475F8" w:rsidRPr="00F27523" w14:paraId="69E8D31A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 w:val="restart"/>
          </w:tcPr>
          <w:p w14:paraId="084C5DF0" w14:textId="77777777" w:rsidR="002475F8" w:rsidRPr="00F27523" w:rsidRDefault="002475F8" w:rsidP="002475F8">
            <w:pPr>
              <w:ind w:left="120"/>
            </w:pPr>
            <w:r w:rsidRPr="00F27523">
              <w:rPr>
                <w:rFonts w:eastAsia="Arial"/>
              </w:rPr>
              <w:t>19 / II</w:t>
            </w:r>
          </w:p>
        </w:tc>
        <w:tc>
          <w:tcPr>
            <w:tcW w:w="2276" w:type="dxa"/>
            <w:vMerge w:val="restart"/>
          </w:tcPr>
          <w:p w14:paraId="74BC74C9" w14:textId="77777777" w:rsidR="002475F8" w:rsidRPr="00F27523" w:rsidRDefault="002475F8" w:rsidP="002475F8">
            <w:pPr>
              <w:ind w:left="100"/>
            </w:pPr>
            <w:r w:rsidRPr="00F27523">
              <w:rPr>
                <w:rFonts w:eastAsia="Arial"/>
                <w:b/>
                <w:bCs/>
              </w:rPr>
              <w:t>Kujawiak z oberkiem.</w:t>
            </w:r>
          </w:p>
          <w:p w14:paraId="7CD9307D" w14:textId="77777777" w:rsidR="002475F8" w:rsidRPr="00F27523" w:rsidRDefault="002475F8" w:rsidP="002475F8">
            <w:pPr>
              <w:ind w:left="100"/>
            </w:pPr>
            <w:r w:rsidRPr="00F27523">
              <w:rPr>
                <w:rFonts w:eastAsia="Arial"/>
                <w:b/>
                <w:bCs/>
              </w:rPr>
              <w:lastRenderedPageBreak/>
              <w:t>Etnografia. Wzbogacenie</w:t>
            </w:r>
          </w:p>
          <w:p w14:paraId="332613C9" w14:textId="77777777" w:rsidR="002475F8" w:rsidRPr="00F27523" w:rsidRDefault="002475F8" w:rsidP="002475F8">
            <w:pPr>
              <w:ind w:left="100"/>
            </w:pPr>
            <w:r w:rsidRPr="00F27523">
              <w:rPr>
                <w:rFonts w:eastAsia="Arial"/>
                <w:b/>
                <w:bCs/>
              </w:rPr>
              <w:t>wiedzy o polskich tańcach narodowych i działalność Oskara Kolberga</w:t>
            </w:r>
          </w:p>
        </w:tc>
        <w:tc>
          <w:tcPr>
            <w:tcW w:w="3221" w:type="dxa"/>
            <w:vMerge w:val="restart"/>
          </w:tcPr>
          <w:p w14:paraId="56D1E0E8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lastRenderedPageBreak/>
              <w:t>• podręcznik, lekcja 19: „Kujawiak z oberkiem. Etnografia”</w:t>
            </w:r>
          </w:p>
          <w:p w14:paraId="4CAE0AC8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 xml:space="preserve">• piosenka </w:t>
            </w:r>
            <w:r w:rsidRPr="00F27523">
              <w:rPr>
                <w:rFonts w:eastAsia="Arial"/>
                <w:i/>
                <w:iCs/>
              </w:rPr>
              <w:t>Czerwone jabłuszko</w:t>
            </w:r>
          </w:p>
          <w:p w14:paraId="4BE08714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 xml:space="preserve">• zapis nutowy melodii piosenki </w:t>
            </w:r>
            <w:r w:rsidRPr="00F27523">
              <w:rPr>
                <w:rFonts w:eastAsia="Arial"/>
                <w:i/>
                <w:iCs/>
              </w:rPr>
              <w:t>Czerwone jabłuszko</w:t>
            </w:r>
          </w:p>
          <w:p w14:paraId="7FAADDBB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>• opisy i schematy rytmiczne kujawiaka i oberka</w:t>
            </w:r>
          </w:p>
          <w:p w14:paraId="59095C79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>• infografika: „Skanseny w Polsce”</w:t>
            </w:r>
          </w:p>
          <w:p w14:paraId="572D6C71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 xml:space="preserve">• nagrania: taniec ludowy kujawiak, </w:t>
            </w:r>
            <w:r w:rsidRPr="00F27523">
              <w:rPr>
                <w:rFonts w:eastAsia="Arial"/>
                <w:i/>
                <w:iCs/>
              </w:rPr>
              <w:t>Czerwone jabłuszko</w:t>
            </w:r>
            <w:r w:rsidRPr="00F27523">
              <w:rPr>
                <w:rFonts w:eastAsia="Arial"/>
              </w:rPr>
              <w:t>, H. Wieniawski,</w:t>
            </w:r>
            <w:r w:rsidRPr="00F27523">
              <w:rPr>
                <w:rFonts w:eastAsia="Arial"/>
                <w:i/>
                <w:iCs/>
              </w:rPr>
              <w:t xml:space="preserve"> Kujawiak a-moll</w:t>
            </w:r>
            <w:r w:rsidRPr="00F27523">
              <w:rPr>
                <w:rFonts w:eastAsia="Arial"/>
              </w:rPr>
              <w:t xml:space="preserve">, taniec ludowy oberek, G. Bacewicz, </w:t>
            </w:r>
            <w:r w:rsidRPr="00F27523">
              <w:rPr>
                <w:rFonts w:eastAsia="Arial"/>
                <w:i/>
                <w:iCs/>
              </w:rPr>
              <w:t>Oberek G-dur</w:t>
            </w:r>
          </w:p>
          <w:p w14:paraId="04A606C4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 xml:space="preserve">• terminy: </w:t>
            </w:r>
            <w:r w:rsidRPr="00F27523">
              <w:rPr>
                <w:rFonts w:eastAsia="Arial"/>
                <w:i/>
                <w:iCs/>
              </w:rPr>
              <w:t>kujawiak, oberek, folklor, etnograf, skansen</w:t>
            </w:r>
          </w:p>
        </w:tc>
        <w:tc>
          <w:tcPr>
            <w:tcW w:w="3243" w:type="dxa"/>
            <w:vMerge w:val="restart"/>
          </w:tcPr>
          <w:p w14:paraId="705E4D44" w14:textId="77777777" w:rsidR="002475F8" w:rsidRPr="00F27523" w:rsidRDefault="002475F8" w:rsidP="002475F8">
            <w:pPr>
              <w:ind w:left="120" w:hanging="120"/>
            </w:pPr>
            <w:r w:rsidRPr="00F27523">
              <w:rPr>
                <w:rFonts w:eastAsia="Arial"/>
              </w:rPr>
              <w:t xml:space="preserve">• śpiewa w grupie piosenkę </w:t>
            </w:r>
            <w:r w:rsidRPr="00F27523">
              <w:rPr>
                <w:rFonts w:eastAsia="Arial"/>
                <w:i/>
                <w:iCs/>
              </w:rPr>
              <w:t>Czerwone jabłuszko</w:t>
            </w:r>
            <w:r w:rsidRPr="00F27523">
              <w:rPr>
                <w:rFonts w:eastAsia="Arial"/>
              </w:rPr>
              <w:t>,</w:t>
            </w:r>
          </w:p>
          <w:p w14:paraId="6CC70F27" w14:textId="77777777" w:rsidR="002475F8" w:rsidRPr="00F27523" w:rsidRDefault="002475F8" w:rsidP="002475F8">
            <w:pPr>
              <w:ind w:left="120" w:hanging="120"/>
            </w:pPr>
            <w:r w:rsidRPr="00F27523">
              <w:rPr>
                <w:rFonts w:eastAsia="Arial"/>
              </w:rPr>
              <w:lastRenderedPageBreak/>
              <w:t>• charakteryzuje kujawiaka i oberka</w:t>
            </w:r>
          </w:p>
          <w:p w14:paraId="2B9D4946" w14:textId="77777777" w:rsidR="002475F8" w:rsidRPr="00F27523" w:rsidRDefault="002475F8" w:rsidP="002475F8">
            <w:pPr>
              <w:ind w:left="120" w:hanging="120"/>
            </w:pPr>
            <w:r w:rsidRPr="00F27523">
              <w:rPr>
                <w:rFonts w:eastAsia="Arial"/>
              </w:rPr>
              <w:t>• wykonuje podstawowe rytmy kujawiaka i oberka,</w:t>
            </w:r>
          </w:p>
          <w:p w14:paraId="4C10D0E1" w14:textId="77777777" w:rsidR="002475F8" w:rsidRPr="00F27523" w:rsidRDefault="002475F8" w:rsidP="002475F8">
            <w:pPr>
              <w:ind w:left="120" w:hanging="120"/>
            </w:pPr>
            <w:r w:rsidRPr="00F27523">
              <w:rPr>
                <w:rFonts w:eastAsia="Arial"/>
              </w:rPr>
              <w:t xml:space="preserve">• wyjaśnia znaczenie terminów: </w:t>
            </w:r>
            <w:r w:rsidRPr="00F27523">
              <w:rPr>
                <w:rFonts w:eastAsia="Arial"/>
                <w:i/>
                <w:iCs/>
              </w:rPr>
              <w:t>folklor, etnograf, skansen.</w:t>
            </w:r>
          </w:p>
        </w:tc>
        <w:tc>
          <w:tcPr>
            <w:tcW w:w="2873" w:type="dxa"/>
            <w:vMerge w:val="restart"/>
          </w:tcPr>
          <w:p w14:paraId="3C2A2865" w14:textId="77777777" w:rsidR="002475F8" w:rsidRPr="00F27523" w:rsidRDefault="002475F8" w:rsidP="002475F8">
            <w:pPr>
              <w:ind w:left="160" w:hanging="160"/>
            </w:pPr>
            <w:r w:rsidRPr="00F27523">
              <w:rPr>
                <w:rFonts w:eastAsia="Arial"/>
              </w:rPr>
              <w:lastRenderedPageBreak/>
              <w:t xml:space="preserve">• śpiewa solo piosenkę </w:t>
            </w:r>
            <w:r w:rsidRPr="00F27523">
              <w:rPr>
                <w:rFonts w:eastAsia="Arial"/>
                <w:i/>
                <w:iCs/>
              </w:rPr>
              <w:t>Czerwone jabłuszko</w:t>
            </w:r>
            <w:r w:rsidRPr="00F27523">
              <w:rPr>
                <w:rFonts w:eastAsia="Arial"/>
              </w:rPr>
              <w:t>,</w:t>
            </w:r>
          </w:p>
          <w:p w14:paraId="385C90AB" w14:textId="77777777" w:rsidR="002475F8" w:rsidRPr="00F27523" w:rsidRDefault="002475F8" w:rsidP="002475F8">
            <w:pPr>
              <w:ind w:left="160" w:hanging="160"/>
            </w:pPr>
            <w:r w:rsidRPr="00F27523">
              <w:rPr>
                <w:rFonts w:eastAsia="Arial"/>
              </w:rPr>
              <w:lastRenderedPageBreak/>
              <w:t>• tańczy krok podstawowy kujawiaka i oberka (uproszczony),</w:t>
            </w:r>
          </w:p>
          <w:p w14:paraId="5226D220" w14:textId="77777777" w:rsidR="002475F8" w:rsidRPr="00F27523" w:rsidRDefault="002475F8" w:rsidP="002475F8">
            <w:pPr>
              <w:ind w:left="160" w:hanging="160"/>
            </w:pPr>
            <w:r w:rsidRPr="00F27523">
              <w:rPr>
                <w:rFonts w:eastAsia="Arial"/>
              </w:rPr>
              <w:t>• opowiada o działalności Oskara Kolberga jako najwybitniejszego polskiego etnografa.</w:t>
            </w:r>
          </w:p>
        </w:tc>
        <w:tc>
          <w:tcPr>
            <w:tcW w:w="2003" w:type="dxa"/>
            <w:vMerge w:val="restart"/>
          </w:tcPr>
          <w:p w14:paraId="365805F2" w14:textId="77777777" w:rsidR="002475F8" w:rsidRPr="00F27523" w:rsidRDefault="002475F8" w:rsidP="002475F8">
            <w:pPr>
              <w:ind w:left="100"/>
            </w:pPr>
            <w:r w:rsidRPr="00F27523">
              <w:rPr>
                <w:rFonts w:eastAsia="Arial"/>
              </w:rPr>
              <w:lastRenderedPageBreak/>
              <w:t xml:space="preserve">I.1.1, I.1.3, I.2.1, I.3.2, I.4.1, I.4.2, </w:t>
            </w:r>
            <w:r w:rsidRPr="00F27523">
              <w:rPr>
                <w:rFonts w:eastAsia="Arial"/>
              </w:rPr>
              <w:lastRenderedPageBreak/>
              <w:t>II.4.1, II.5.1, III.1, III.4</w:t>
            </w:r>
          </w:p>
        </w:tc>
      </w:tr>
      <w:tr w:rsidR="002475F8" w:rsidRPr="00F27523" w14:paraId="602DE564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23F78382" w14:textId="77777777" w:rsidR="002475F8" w:rsidRPr="00F27523" w:rsidRDefault="002475F8" w:rsidP="002475F8"/>
        </w:tc>
        <w:tc>
          <w:tcPr>
            <w:tcW w:w="2276" w:type="dxa"/>
            <w:vMerge/>
          </w:tcPr>
          <w:p w14:paraId="697CDDC1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21" w:type="dxa"/>
            <w:vMerge/>
          </w:tcPr>
          <w:p w14:paraId="7654128C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43" w:type="dxa"/>
            <w:vMerge/>
          </w:tcPr>
          <w:p w14:paraId="1258721C" w14:textId="77777777" w:rsidR="002475F8" w:rsidRPr="00F27523" w:rsidRDefault="002475F8" w:rsidP="002475F8">
            <w:pPr>
              <w:ind w:left="280"/>
            </w:pPr>
          </w:p>
        </w:tc>
        <w:tc>
          <w:tcPr>
            <w:tcW w:w="2873" w:type="dxa"/>
            <w:vMerge/>
          </w:tcPr>
          <w:p w14:paraId="661E495A" w14:textId="77777777" w:rsidR="002475F8" w:rsidRPr="00F27523" w:rsidRDefault="002475F8" w:rsidP="002475F8">
            <w:pPr>
              <w:ind w:left="320"/>
            </w:pPr>
          </w:p>
        </w:tc>
        <w:tc>
          <w:tcPr>
            <w:tcW w:w="2003" w:type="dxa"/>
            <w:vMerge/>
          </w:tcPr>
          <w:p w14:paraId="32F0EFD7" w14:textId="77777777" w:rsidR="002475F8" w:rsidRPr="00F27523" w:rsidRDefault="002475F8" w:rsidP="002475F8">
            <w:pPr>
              <w:ind w:left="100"/>
            </w:pPr>
          </w:p>
        </w:tc>
      </w:tr>
      <w:tr w:rsidR="002475F8" w:rsidRPr="00F27523" w14:paraId="64B8B0CB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5BC628CF" w14:textId="77777777" w:rsidR="002475F8" w:rsidRPr="00F27523" w:rsidRDefault="002475F8" w:rsidP="002475F8"/>
        </w:tc>
        <w:tc>
          <w:tcPr>
            <w:tcW w:w="2276" w:type="dxa"/>
            <w:vMerge/>
          </w:tcPr>
          <w:p w14:paraId="5C187439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21" w:type="dxa"/>
            <w:vMerge/>
          </w:tcPr>
          <w:p w14:paraId="312FA58B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43" w:type="dxa"/>
            <w:vMerge/>
          </w:tcPr>
          <w:p w14:paraId="0BEEA27C" w14:textId="77777777" w:rsidR="002475F8" w:rsidRPr="00F27523" w:rsidRDefault="002475F8" w:rsidP="002475F8">
            <w:pPr>
              <w:ind w:left="280"/>
            </w:pPr>
          </w:p>
        </w:tc>
        <w:tc>
          <w:tcPr>
            <w:tcW w:w="2873" w:type="dxa"/>
            <w:vMerge/>
          </w:tcPr>
          <w:p w14:paraId="5CDC327B" w14:textId="77777777" w:rsidR="002475F8" w:rsidRPr="00F27523" w:rsidRDefault="002475F8" w:rsidP="002475F8">
            <w:pPr>
              <w:ind w:left="320"/>
            </w:pPr>
          </w:p>
        </w:tc>
        <w:tc>
          <w:tcPr>
            <w:tcW w:w="2003" w:type="dxa"/>
            <w:vMerge/>
          </w:tcPr>
          <w:p w14:paraId="068984CF" w14:textId="77777777" w:rsidR="002475F8" w:rsidRPr="00F27523" w:rsidRDefault="002475F8" w:rsidP="002475F8">
            <w:pPr>
              <w:ind w:left="100"/>
            </w:pPr>
          </w:p>
        </w:tc>
      </w:tr>
      <w:tr w:rsidR="002475F8" w:rsidRPr="00F27523" w14:paraId="463DE15E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1C635369" w14:textId="77777777" w:rsidR="002475F8" w:rsidRPr="00F27523" w:rsidRDefault="002475F8" w:rsidP="002475F8"/>
        </w:tc>
        <w:tc>
          <w:tcPr>
            <w:tcW w:w="2276" w:type="dxa"/>
            <w:vMerge/>
          </w:tcPr>
          <w:p w14:paraId="298399B2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21" w:type="dxa"/>
            <w:vMerge/>
          </w:tcPr>
          <w:p w14:paraId="38ABFE22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43" w:type="dxa"/>
            <w:vMerge/>
          </w:tcPr>
          <w:p w14:paraId="3941283B" w14:textId="77777777" w:rsidR="002475F8" w:rsidRPr="00F27523" w:rsidRDefault="002475F8" w:rsidP="002475F8">
            <w:pPr>
              <w:ind w:left="280"/>
            </w:pPr>
          </w:p>
        </w:tc>
        <w:tc>
          <w:tcPr>
            <w:tcW w:w="2873" w:type="dxa"/>
            <w:vMerge/>
          </w:tcPr>
          <w:p w14:paraId="13B13D06" w14:textId="77777777" w:rsidR="002475F8" w:rsidRPr="00F27523" w:rsidRDefault="002475F8" w:rsidP="002475F8">
            <w:pPr>
              <w:ind w:left="320"/>
            </w:pPr>
          </w:p>
        </w:tc>
        <w:tc>
          <w:tcPr>
            <w:tcW w:w="2003" w:type="dxa"/>
            <w:vMerge/>
          </w:tcPr>
          <w:p w14:paraId="117EBDA3" w14:textId="77777777" w:rsidR="002475F8" w:rsidRPr="00F27523" w:rsidRDefault="002475F8" w:rsidP="002475F8">
            <w:pPr>
              <w:ind w:left="100"/>
            </w:pPr>
          </w:p>
        </w:tc>
      </w:tr>
      <w:tr w:rsidR="002475F8" w:rsidRPr="00F27523" w14:paraId="0718CBA1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EFBB41B" w14:textId="77777777" w:rsidR="002475F8" w:rsidRPr="00F27523" w:rsidRDefault="002475F8" w:rsidP="002475F8"/>
        </w:tc>
        <w:tc>
          <w:tcPr>
            <w:tcW w:w="2276" w:type="dxa"/>
            <w:vMerge/>
          </w:tcPr>
          <w:p w14:paraId="29394B4C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21" w:type="dxa"/>
            <w:vMerge/>
          </w:tcPr>
          <w:p w14:paraId="160A7422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43" w:type="dxa"/>
            <w:vMerge/>
          </w:tcPr>
          <w:p w14:paraId="2A1607CE" w14:textId="77777777" w:rsidR="002475F8" w:rsidRPr="00F27523" w:rsidRDefault="002475F8" w:rsidP="002475F8">
            <w:pPr>
              <w:ind w:left="280"/>
            </w:pPr>
          </w:p>
        </w:tc>
        <w:tc>
          <w:tcPr>
            <w:tcW w:w="2873" w:type="dxa"/>
            <w:vMerge/>
          </w:tcPr>
          <w:p w14:paraId="2A36404E" w14:textId="77777777" w:rsidR="002475F8" w:rsidRPr="00F27523" w:rsidRDefault="002475F8" w:rsidP="002475F8">
            <w:pPr>
              <w:ind w:left="320"/>
            </w:pPr>
          </w:p>
        </w:tc>
        <w:tc>
          <w:tcPr>
            <w:tcW w:w="2003" w:type="dxa"/>
            <w:vMerge/>
          </w:tcPr>
          <w:p w14:paraId="7E4DBB56" w14:textId="77777777" w:rsidR="002475F8" w:rsidRPr="00F27523" w:rsidRDefault="002475F8" w:rsidP="002475F8"/>
        </w:tc>
      </w:tr>
      <w:tr w:rsidR="002475F8" w:rsidRPr="00F27523" w14:paraId="645826C1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5D489CDA" w14:textId="77777777" w:rsidR="002475F8" w:rsidRPr="00F27523" w:rsidRDefault="002475F8" w:rsidP="002475F8"/>
        </w:tc>
        <w:tc>
          <w:tcPr>
            <w:tcW w:w="2276" w:type="dxa"/>
            <w:vMerge/>
          </w:tcPr>
          <w:p w14:paraId="45B64E55" w14:textId="77777777" w:rsidR="002475F8" w:rsidRPr="00F27523" w:rsidRDefault="002475F8" w:rsidP="002475F8"/>
        </w:tc>
        <w:tc>
          <w:tcPr>
            <w:tcW w:w="3221" w:type="dxa"/>
            <w:vMerge/>
          </w:tcPr>
          <w:p w14:paraId="7DE7E55F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43" w:type="dxa"/>
            <w:vMerge/>
          </w:tcPr>
          <w:p w14:paraId="44576D31" w14:textId="77777777" w:rsidR="002475F8" w:rsidRPr="00F27523" w:rsidRDefault="002475F8" w:rsidP="002475F8">
            <w:pPr>
              <w:ind w:left="280"/>
            </w:pPr>
          </w:p>
        </w:tc>
        <w:tc>
          <w:tcPr>
            <w:tcW w:w="2873" w:type="dxa"/>
            <w:vMerge/>
          </w:tcPr>
          <w:p w14:paraId="6904B80E" w14:textId="77777777" w:rsidR="002475F8" w:rsidRPr="00F27523" w:rsidRDefault="002475F8" w:rsidP="002475F8">
            <w:pPr>
              <w:ind w:left="320"/>
            </w:pPr>
          </w:p>
        </w:tc>
        <w:tc>
          <w:tcPr>
            <w:tcW w:w="2003" w:type="dxa"/>
            <w:vMerge/>
          </w:tcPr>
          <w:p w14:paraId="7515E752" w14:textId="77777777" w:rsidR="002475F8" w:rsidRPr="00F27523" w:rsidRDefault="002475F8" w:rsidP="002475F8"/>
        </w:tc>
      </w:tr>
      <w:tr w:rsidR="002475F8" w:rsidRPr="00F27523" w14:paraId="3FF95102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24D39E98" w14:textId="77777777" w:rsidR="002475F8" w:rsidRPr="00F27523" w:rsidRDefault="002475F8" w:rsidP="002475F8"/>
        </w:tc>
        <w:tc>
          <w:tcPr>
            <w:tcW w:w="2276" w:type="dxa"/>
            <w:vMerge/>
          </w:tcPr>
          <w:p w14:paraId="6577F6F2" w14:textId="77777777" w:rsidR="002475F8" w:rsidRPr="00F27523" w:rsidRDefault="002475F8" w:rsidP="002475F8"/>
        </w:tc>
        <w:tc>
          <w:tcPr>
            <w:tcW w:w="3221" w:type="dxa"/>
            <w:vMerge/>
          </w:tcPr>
          <w:p w14:paraId="464997ED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43" w:type="dxa"/>
            <w:vMerge/>
          </w:tcPr>
          <w:p w14:paraId="10563C29" w14:textId="77777777" w:rsidR="002475F8" w:rsidRPr="00F27523" w:rsidRDefault="002475F8" w:rsidP="002475F8">
            <w:pPr>
              <w:ind w:left="280"/>
            </w:pPr>
          </w:p>
        </w:tc>
        <w:tc>
          <w:tcPr>
            <w:tcW w:w="2873" w:type="dxa"/>
            <w:vMerge/>
          </w:tcPr>
          <w:p w14:paraId="574EBB4C" w14:textId="77777777" w:rsidR="002475F8" w:rsidRPr="00F27523" w:rsidRDefault="002475F8" w:rsidP="002475F8">
            <w:pPr>
              <w:ind w:left="320"/>
            </w:pPr>
          </w:p>
        </w:tc>
        <w:tc>
          <w:tcPr>
            <w:tcW w:w="2003" w:type="dxa"/>
            <w:vMerge/>
          </w:tcPr>
          <w:p w14:paraId="02743A9D" w14:textId="77777777" w:rsidR="002475F8" w:rsidRPr="00F27523" w:rsidRDefault="002475F8" w:rsidP="002475F8"/>
        </w:tc>
      </w:tr>
      <w:tr w:rsidR="002475F8" w:rsidRPr="00F27523" w14:paraId="2ECEA4D1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5AA58781" w14:textId="77777777" w:rsidR="002475F8" w:rsidRPr="00F27523" w:rsidRDefault="002475F8" w:rsidP="002475F8"/>
        </w:tc>
        <w:tc>
          <w:tcPr>
            <w:tcW w:w="2276" w:type="dxa"/>
            <w:vMerge/>
          </w:tcPr>
          <w:p w14:paraId="1B4C3F2D" w14:textId="77777777" w:rsidR="002475F8" w:rsidRPr="00F27523" w:rsidRDefault="002475F8" w:rsidP="002475F8"/>
        </w:tc>
        <w:tc>
          <w:tcPr>
            <w:tcW w:w="3221" w:type="dxa"/>
            <w:vMerge/>
          </w:tcPr>
          <w:p w14:paraId="5720569F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43" w:type="dxa"/>
            <w:vMerge/>
          </w:tcPr>
          <w:p w14:paraId="0EA7F139" w14:textId="77777777" w:rsidR="002475F8" w:rsidRPr="00F27523" w:rsidRDefault="002475F8" w:rsidP="002475F8"/>
        </w:tc>
        <w:tc>
          <w:tcPr>
            <w:tcW w:w="2873" w:type="dxa"/>
            <w:vMerge/>
          </w:tcPr>
          <w:p w14:paraId="5BDDDAEB" w14:textId="77777777" w:rsidR="002475F8" w:rsidRPr="00F27523" w:rsidRDefault="002475F8" w:rsidP="002475F8">
            <w:pPr>
              <w:ind w:left="320"/>
            </w:pPr>
          </w:p>
        </w:tc>
        <w:tc>
          <w:tcPr>
            <w:tcW w:w="2003" w:type="dxa"/>
            <w:vMerge/>
          </w:tcPr>
          <w:p w14:paraId="69244096" w14:textId="77777777" w:rsidR="002475F8" w:rsidRPr="00F27523" w:rsidRDefault="002475F8" w:rsidP="002475F8"/>
        </w:tc>
      </w:tr>
      <w:tr w:rsidR="002475F8" w:rsidRPr="00F27523" w14:paraId="39A12E76" w14:textId="77777777" w:rsidTr="002475F8">
        <w:trPr>
          <w:gridAfter w:val="1"/>
          <w:wAfter w:w="1429" w:type="dxa"/>
          <w:trHeight w:val="276"/>
        </w:trPr>
        <w:tc>
          <w:tcPr>
            <w:tcW w:w="1098" w:type="dxa"/>
            <w:vMerge/>
          </w:tcPr>
          <w:p w14:paraId="4895B619" w14:textId="77777777" w:rsidR="002475F8" w:rsidRPr="00F27523" w:rsidRDefault="002475F8" w:rsidP="002475F8"/>
        </w:tc>
        <w:tc>
          <w:tcPr>
            <w:tcW w:w="2276" w:type="dxa"/>
            <w:vMerge/>
          </w:tcPr>
          <w:p w14:paraId="3277C48F" w14:textId="77777777" w:rsidR="002475F8" w:rsidRPr="00F27523" w:rsidRDefault="002475F8" w:rsidP="002475F8"/>
        </w:tc>
        <w:tc>
          <w:tcPr>
            <w:tcW w:w="3221" w:type="dxa"/>
            <w:vMerge/>
          </w:tcPr>
          <w:p w14:paraId="37BC75DF" w14:textId="77777777" w:rsidR="002475F8" w:rsidRPr="00F27523" w:rsidRDefault="002475F8" w:rsidP="002475F8">
            <w:pPr>
              <w:ind w:left="100"/>
            </w:pPr>
          </w:p>
        </w:tc>
        <w:tc>
          <w:tcPr>
            <w:tcW w:w="3243" w:type="dxa"/>
            <w:vMerge/>
          </w:tcPr>
          <w:p w14:paraId="5402B045" w14:textId="77777777" w:rsidR="002475F8" w:rsidRPr="00F27523" w:rsidRDefault="002475F8" w:rsidP="002475F8"/>
        </w:tc>
        <w:tc>
          <w:tcPr>
            <w:tcW w:w="2873" w:type="dxa"/>
            <w:vMerge/>
          </w:tcPr>
          <w:p w14:paraId="0631331E" w14:textId="77777777" w:rsidR="002475F8" w:rsidRPr="00F27523" w:rsidRDefault="002475F8" w:rsidP="002475F8">
            <w:pPr>
              <w:ind w:left="320"/>
            </w:pPr>
          </w:p>
        </w:tc>
        <w:tc>
          <w:tcPr>
            <w:tcW w:w="2003" w:type="dxa"/>
            <w:vMerge/>
          </w:tcPr>
          <w:p w14:paraId="2882B687" w14:textId="77777777" w:rsidR="002475F8" w:rsidRPr="00F27523" w:rsidRDefault="002475F8" w:rsidP="002475F8"/>
        </w:tc>
      </w:tr>
      <w:tr w:rsidR="002475F8" w:rsidRPr="00F27523" w14:paraId="5B3143ED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77804167" w14:textId="77777777" w:rsidR="002475F8" w:rsidRPr="00F27523" w:rsidRDefault="002475F8" w:rsidP="002475F8">
            <w:pPr>
              <w:ind w:left="120"/>
            </w:pPr>
            <w:r w:rsidRPr="00F27523">
              <w:rPr>
                <w:rFonts w:eastAsia="Arial"/>
              </w:rPr>
              <w:t>20 / III</w:t>
            </w:r>
          </w:p>
        </w:tc>
        <w:tc>
          <w:tcPr>
            <w:tcW w:w="2276" w:type="dxa"/>
          </w:tcPr>
          <w:p w14:paraId="0E59F2C6" w14:textId="77777777" w:rsidR="002475F8" w:rsidRPr="00F27523" w:rsidRDefault="002475F8" w:rsidP="002475F8">
            <w:pPr>
              <w:ind w:left="100"/>
            </w:pPr>
            <w:r w:rsidRPr="00F27523">
              <w:rPr>
                <w:rFonts w:eastAsia="Arial"/>
                <w:b/>
                <w:bCs/>
              </w:rPr>
              <w:t>Muzyczne widowiska.</w:t>
            </w:r>
          </w:p>
          <w:p w14:paraId="2BC34E34" w14:textId="77777777" w:rsidR="002475F8" w:rsidRPr="00F27523" w:rsidRDefault="002475F8" w:rsidP="002475F8">
            <w:pPr>
              <w:ind w:left="100"/>
            </w:pPr>
            <w:r w:rsidRPr="00F27523">
              <w:rPr>
                <w:rFonts w:eastAsia="Arial"/>
                <w:b/>
                <w:bCs/>
              </w:rPr>
              <w:t>Formy muzyczno-</w:t>
            </w:r>
          </w:p>
          <w:p w14:paraId="7E9BE42C" w14:textId="77777777" w:rsidR="002475F8" w:rsidRPr="00F27523" w:rsidRDefault="002475F8" w:rsidP="002475F8">
            <w:pPr>
              <w:ind w:left="100"/>
            </w:pPr>
            <w:r w:rsidRPr="00F27523">
              <w:rPr>
                <w:rFonts w:eastAsia="Arial"/>
                <w:b/>
                <w:bCs/>
              </w:rPr>
              <w:t>-teatralne: operetka,</w:t>
            </w:r>
          </w:p>
          <w:p w14:paraId="3D8D7088" w14:textId="77777777" w:rsidR="002475F8" w:rsidRPr="00F27523" w:rsidRDefault="002475F8" w:rsidP="002475F8">
            <w:pPr>
              <w:ind w:left="100"/>
            </w:pPr>
            <w:r w:rsidRPr="00F27523">
              <w:rPr>
                <w:rFonts w:eastAsia="Arial"/>
                <w:b/>
                <w:bCs/>
              </w:rPr>
              <w:t>musical, rewia</w:t>
            </w:r>
          </w:p>
        </w:tc>
        <w:tc>
          <w:tcPr>
            <w:tcW w:w="3221" w:type="dxa"/>
          </w:tcPr>
          <w:p w14:paraId="7622F7AE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>• podręcznik, lekcja 20: „Muzyczne widowiska”</w:t>
            </w:r>
          </w:p>
          <w:p w14:paraId="3684CC17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 xml:space="preserve">• piosenka </w:t>
            </w:r>
            <w:r w:rsidRPr="00F27523">
              <w:rPr>
                <w:rFonts w:eastAsia="Arial"/>
                <w:i/>
                <w:iCs/>
              </w:rPr>
              <w:t>Śpiewam i tańczę</w:t>
            </w:r>
          </w:p>
          <w:p w14:paraId="1F966E31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 xml:space="preserve">• zapis nutowy fragmentu piosenki </w:t>
            </w:r>
            <w:r w:rsidRPr="00F27523">
              <w:rPr>
                <w:rFonts w:eastAsia="Arial"/>
                <w:i/>
                <w:iCs/>
              </w:rPr>
              <w:t>Memory</w:t>
            </w:r>
            <w:r w:rsidRPr="00F27523">
              <w:rPr>
                <w:rFonts w:eastAsia="Arial"/>
              </w:rPr>
              <w:t xml:space="preserve"> z musicalu </w:t>
            </w:r>
            <w:r w:rsidRPr="00F27523">
              <w:rPr>
                <w:rFonts w:eastAsia="Arial"/>
                <w:i/>
                <w:iCs/>
              </w:rPr>
              <w:t xml:space="preserve">Koty </w:t>
            </w:r>
            <w:r w:rsidRPr="00F27523">
              <w:rPr>
                <w:rFonts w:eastAsia="Arial"/>
              </w:rPr>
              <w:t>A.L. Webbera</w:t>
            </w:r>
          </w:p>
          <w:p w14:paraId="690E0D7D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 xml:space="preserve">• nagrania: J. Offenbach, </w:t>
            </w:r>
            <w:r w:rsidRPr="00F27523">
              <w:rPr>
                <w:rFonts w:eastAsia="Arial"/>
                <w:i/>
                <w:iCs/>
              </w:rPr>
              <w:t>Galop piekielny</w:t>
            </w:r>
            <w:r w:rsidRPr="00F27523">
              <w:rPr>
                <w:rFonts w:eastAsia="Arial"/>
              </w:rPr>
              <w:t xml:space="preserve"> z operetki </w:t>
            </w:r>
            <w:r w:rsidRPr="00F27523">
              <w:rPr>
                <w:rFonts w:eastAsia="Arial"/>
                <w:i/>
                <w:iCs/>
              </w:rPr>
              <w:t>Orfeusz w piekle</w:t>
            </w:r>
            <w:r w:rsidRPr="00F27523">
              <w:rPr>
                <w:rFonts w:eastAsia="Arial"/>
              </w:rPr>
              <w:t>, I. Kálmán,</w:t>
            </w:r>
            <w:r w:rsidRPr="00F27523">
              <w:rPr>
                <w:rFonts w:eastAsia="Arial"/>
                <w:i/>
                <w:iCs/>
              </w:rPr>
              <w:t xml:space="preserve"> Graj, Cyganie </w:t>
            </w:r>
            <w:r w:rsidRPr="00F27523">
              <w:rPr>
                <w:rFonts w:eastAsia="Arial"/>
              </w:rPr>
              <w:t xml:space="preserve">z operetki </w:t>
            </w:r>
            <w:r w:rsidRPr="00F27523">
              <w:rPr>
                <w:rFonts w:eastAsia="Arial"/>
                <w:i/>
                <w:iCs/>
              </w:rPr>
              <w:t>Hrabina Marica</w:t>
            </w:r>
            <w:r w:rsidRPr="00F27523">
              <w:rPr>
                <w:rFonts w:eastAsia="Arial"/>
              </w:rPr>
              <w:t>, T. Bajerski,</w:t>
            </w:r>
            <w:r w:rsidRPr="00F27523">
              <w:rPr>
                <w:rFonts w:eastAsia="Arial"/>
                <w:i/>
                <w:iCs/>
              </w:rPr>
              <w:t xml:space="preserve"> Piosenka Próżnego </w:t>
            </w:r>
            <w:r w:rsidRPr="00F27523">
              <w:rPr>
                <w:rFonts w:eastAsia="Arial"/>
              </w:rPr>
              <w:t xml:space="preserve">z musicalu </w:t>
            </w:r>
            <w:r w:rsidRPr="00F27523">
              <w:rPr>
                <w:rFonts w:eastAsia="Arial"/>
                <w:i/>
                <w:iCs/>
              </w:rPr>
              <w:t>Mały Książę,</w:t>
            </w:r>
            <w:r w:rsidRPr="00F27523">
              <w:rPr>
                <w:rFonts w:eastAsia="Arial"/>
              </w:rPr>
              <w:t xml:space="preserve"> A.L. Webber, </w:t>
            </w:r>
            <w:r w:rsidRPr="00F27523">
              <w:rPr>
                <w:rFonts w:eastAsia="Arial"/>
                <w:i/>
                <w:iCs/>
              </w:rPr>
              <w:t xml:space="preserve">Memory </w:t>
            </w:r>
            <w:r w:rsidRPr="00F27523">
              <w:rPr>
                <w:rFonts w:eastAsia="Arial"/>
              </w:rPr>
              <w:t xml:space="preserve">z musicalu </w:t>
            </w:r>
            <w:r w:rsidRPr="00F27523">
              <w:rPr>
                <w:rFonts w:eastAsia="Arial"/>
                <w:i/>
                <w:iCs/>
              </w:rPr>
              <w:t>Koty</w:t>
            </w:r>
          </w:p>
          <w:p w14:paraId="5B285D62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 xml:space="preserve">• infografiki: „Najsłynniejsze operetki”, „Najsłynniejsze </w:t>
            </w:r>
            <w:r w:rsidRPr="00F27523">
              <w:rPr>
                <w:rFonts w:eastAsia="Arial"/>
              </w:rPr>
              <w:lastRenderedPageBreak/>
              <w:t>musicale”, „Najsłynniejsze rewie”</w:t>
            </w:r>
          </w:p>
          <w:p w14:paraId="369364CD" w14:textId="77777777" w:rsidR="002475F8" w:rsidRPr="00F27523" w:rsidRDefault="002475F8" w:rsidP="002475F8">
            <w:pPr>
              <w:ind w:left="100" w:hanging="100"/>
            </w:pPr>
            <w:r w:rsidRPr="00F27523">
              <w:rPr>
                <w:rFonts w:eastAsia="Arial"/>
              </w:rPr>
              <w:t xml:space="preserve">• terminy: </w:t>
            </w:r>
            <w:r w:rsidRPr="00F27523">
              <w:rPr>
                <w:rFonts w:eastAsia="Arial"/>
                <w:i/>
                <w:iCs/>
              </w:rPr>
              <w:t>operetka</w:t>
            </w:r>
            <w:r w:rsidRPr="00F27523">
              <w:rPr>
                <w:rFonts w:eastAsia="Arial"/>
              </w:rPr>
              <w:t xml:space="preserve">, </w:t>
            </w:r>
            <w:r w:rsidRPr="00F27523">
              <w:rPr>
                <w:rFonts w:eastAsia="Arial"/>
                <w:i/>
                <w:iCs/>
              </w:rPr>
              <w:t>musical</w:t>
            </w:r>
            <w:r w:rsidRPr="00F27523">
              <w:rPr>
                <w:rFonts w:eastAsia="Arial"/>
              </w:rPr>
              <w:t xml:space="preserve">, </w:t>
            </w:r>
            <w:r w:rsidRPr="00F27523">
              <w:rPr>
                <w:rFonts w:eastAsia="Arial"/>
                <w:i/>
                <w:iCs/>
              </w:rPr>
              <w:t>rewia</w:t>
            </w:r>
          </w:p>
        </w:tc>
        <w:tc>
          <w:tcPr>
            <w:tcW w:w="3243" w:type="dxa"/>
          </w:tcPr>
          <w:p w14:paraId="4F8ECB0A" w14:textId="77777777" w:rsidR="002475F8" w:rsidRPr="00F27523" w:rsidRDefault="002475F8" w:rsidP="002475F8">
            <w:pPr>
              <w:ind w:left="120" w:hanging="120"/>
            </w:pPr>
            <w:r w:rsidRPr="00F27523">
              <w:rPr>
                <w:rFonts w:eastAsia="Arial"/>
              </w:rPr>
              <w:lastRenderedPageBreak/>
              <w:t xml:space="preserve">• śpiewa w grupie piosenkę </w:t>
            </w:r>
            <w:r w:rsidRPr="00F27523">
              <w:rPr>
                <w:rFonts w:eastAsia="Arial"/>
                <w:i/>
                <w:iCs/>
              </w:rPr>
              <w:t>Śpiewam</w:t>
            </w:r>
          </w:p>
          <w:p w14:paraId="34100BCF" w14:textId="77777777" w:rsidR="002475F8" w:rsidRPr="00F27523" w:rsidRDefault="002475F8" w:rsidP="002475F8">
            <w:pPr>
              <w:ind w:left="280" w:hanging="120"/>
            </w:pPr>
            <w:r w:rsidRPr="00F27523">
              <w:rPr>
                <w:rFonts w:eastAsia="Arial"/>
                <w:i/>
                <w:iCs/>
              </w:rPr>
              <w:t>i tańczę</w:t>
            </w:r>
            <w:r w:rsidRPr="00F27523">
              <w:rPr>
                <w:rFonts w:eastAsia="Arial"/>
              </w:rPr>
              <w:t>,</w:t>
            </w:r>
          </w:p>
          <w:p w14:paraId="66A1E17C" w14:textId="77777777" w:rsidR="002475F8" w:rsidRPr="00F27523" w:rsidRDefault="002475F8" w:rsidP="002475F8">
            <w:pPr>
              <w:ind w:left="120" w:hanging="120"/>
            </w:pPr>
            <w:r w:rsidRPr="00F27523">
              <w:rPr>
                <w:rFonts w:eastAsia="Arial"/>
              </w:rPr>
              <w:t xml:space="preserve">• gra w grupie fragment piosenki </w:t>
            </w:r>
            <w:r w:rsidRPr="00F27523">
              <w:rPr>
                <w:rFonts w:eastAsia="Arial"/>
                <w:i/>
                <w:iCs/>
              </w:rPr>
              <w:t xml:space="preserve">Memory </w:t>
            </w:r>
            <w:r w:rsidRPr="00F27523">
              <w:rPr>
                <w:rFonts w:eastAsia="Arial"/>
              </w:rPr>
              <w:t>z musicalu</w:t>
            </w:r>
            <w:r w:rsidRPr="00F27523">
              <w:rPr>
                <w:rFonts w:eastAsia="Arial"/>
                <w:i/>
                <w:iCs/>
              </w:rPr>
              <w:t xml:space="preserve"> Koty </w:t>
            </w:r>
            <w:r w:rsidRPr="00F27523">
              <w:rPr>
                <w:rFonts w:eastAsia="Arial"/>
              </w:rPr>
              <w:t>A.L. Webbera,</w:t>
            </w:r>
          </w:p>
          <w:p w14:paraId="6B54315A" w14:textId="77777777" w:rsidR="002475F8" w:rsidRPr="00F27523" w:rsidRDefault="002475F8" w:rsidP="002475F8">
            <w:pPr>
              <w:ind w:left="120" w:hanging="120"/>
            </w:pPr>
            <w:r w:rsidRPr="00F27523">
              <w:rPr>
                <w:rFonts w:eastAsia="Arial"/>
              </w:rPr>
              <w:t>• wyjaśnia znaczenie terminów:</w:t>
            </w:r>
          </w:p>
          <w:p w14:paraId="17F64BB3" w14:textId="77777777" w:rsidR="002475F8" w:rsidRPr="00F27523" w:rsidRDefault="002475F8" w:rsidP="002475F8">
            <w:pPr>
              <w:ind w:left="280" w:hanging="120"/>
            </w:pPr>
            <w:r w:rsidRPr="00F27523">
              <w:rPr>
                <w:rFonts w:eastAsia="Arial"/>
                <w:i/>
                <w:iCs/>
              </w:rPr>
              <w:t>operetka, musical, rewia</w:t>
            </w:r>
            <w:r w:rsidRPr="00F27523">
              <w:rPr>
                <w:rFonts w:eastAsia="Arial"/>
              </w:rPr>
              <w:t>.</w:t>
            </w:r>
          </w:p>
        </w:tc>
        <w:tc>
          <w:tcPr>
            <w:tcW w:w="2873" w:type="dxa"/>
          </w:tcPr>
          <w:p w14:paraId="5EC2CB32" w14:textId="77777777" w:rsidR="002475F8" w:rsidRPr="00F27523" w:rsidRDefault="002475F8" w:rsidP="002475F8">
            <w:pPr>
              <w:ind w:left="111" w:hanging="111"/>
            </w:pPr>
            <w:r w:rsidRPr="00F27523">
              <w:rPr>
                <w:rFonts w:eastAsia="Arial"/>
              </w:rPr>
              <w:t xml:space="preserve">• śpiewa solo piosenkę </w:t>
            </w:r>
            <w:r w:rsidRPr="00F27523">
              <w:rPr>
                <w:rFonts w:eastAsia="Arial"/>
                <w:i/>
                <w:iCs/>
              </w:rPr>
              <w:t>Śpiewam i tańczę</w:t>
            </w:r>
            <w:r w:rsidRPr="00F27523">
              <w:rPr>
                <w:rFonts w:eastAsia="Arial"/>
              </w:rPr>
              <w:t>,</w:t>
            </w:r>
          </w:p>
          <w:p w14:paraId="71FA2DB4" w14:textId="77777777" w:rsidR="002475F8" w:rsidRPr="00F27523" w:rsidRDefault="002475F8" w:rsidP="002475F8">
            <w:pPr>
              <w:ind w:left="111" w:hanging="111"/>
            </w:pPr>
            <w:r w:rsidRPr="00F27523">
              <w:rPr>
                <w:rFonts w:eastAsia="Arial"/>
              </w:rPr>
              <w:t xml:space="preserve">• gra solo fragment piosenki </w:t>
            </w:r>
            <w:r w:rsidRPr="00F27523">
              <w:rPr>
                <w:rFonts w:eastAsia="Arial"/>
                <w:i/>
                <w:iCs/>
              </w:rPr>
              <w:t xml:space="preserve">Memory </w:t>
            </w:r>
            <w:r w:rsidRPr="00F27523">
              <w:rPr>
                <w:rFonts w:eastAsia="Arial"/>
              </w:rPr>
              <w:t>z musicalu</w:t>
            </w:r>
            <w:r w:rsidRPr="00F27523">
              <w:rPr>
                <w:rFonts w:eastAsia="Arial"/>
                <w:i/>
                <w:iCs/>
              </w:rPr>
              <w:t xml:space="preserve"> Koty </w:t>
            </w:r>
            <w:r w:rsidRPr="00F27523">
              <w:rPr>
                <w:rFonts w:eastAsia="Arial"/>
              </w:rPr>
              <w:t>A.L. Webbera,</w:t>
            </w:r>
          </w:p>
          <w:p w14:paraId="25B84BDA" w14:textId="77777777" w:rsidR="002475F8" w:rsidRPr="00F27523" w:rsidRDefault="002475F8" w:rsidP="002475F8">
            <w:pPr>
              <w:ind w:left="111" w:hanging="111"/>
            </w:pPr>
            <w:r w:rsidRPr="00F27523">
              <w:rPr>
                <w:rFonts w:eastAsia="Arial"/>
              </w:rPr>
              <w:t>• podaje tytuły i twórców najsłynniejszych dzieł</w:t>
            </w:r>
            <w:r w:rsidRPr="00F27523">
              <w:t xml:space="preserve"> </w:t>
            </w:r>
            <w:r w:rsidRPr="00F27523">
              <w:rPr>
                <w:rFonts w:eastAsia="Arial"/>
              </w:rPr>
              <w:t>muzyczno-teatralnych poznanych na lekcji.</w:t>
            </w:r>
          </w:p>
        </w:tc>
        <w:tc>
          <w:tcPr>
            <w:tcW w:w="2003" w:type="dxa"/>
          </w:tcPr>
          <w:p w14:paraId="2A42AE9B" w14:textId="77777777" w:rsidR="002475F8" w:rsidRPr="00F27523" w:rsidRDefault="002475F8" w:rsidP="002475F8">
            <w:pPr>
              <w:ind w:left="100"/>
            </w:pPr>
            <w:r w:rsidRPr="00F27523">
              <w:rPr>
                <w:rFonts w:eastAsia="Arial"/>
              </w:rPr>
              <w:t>I.1.1, I.1.3, I.2.1, I.4.1, II.4.3, III.1, III.2</w:t>
            </w:r>
          </w:p>
        </w:tc>
      </w:tr>
      <w:tr w:rsidR="002475F8" w:rsidRPr="00F27523" w14:paraId="4A07DDF1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0C07D037" w14:textId="77777777" w:rsidR="002475F8" w:rsidRPr="00F27523" w:rsidRDefault="002475F8" w:rsidP="002475F8">
            <w:pPr>
              <w:ind w:left="120"/>
              <w:rPr>
                <w:rFonts w:eastAsia="Arial"/>
              </w:rPr>
            </w:pPr>
            <w:r w:rsidRPr="00F27523">
              <w:rPr>
                <w:rFonts w:eastAsia="Arial"/>
              </w:rPr>
              <w:t>21 / III</w:t>
            </w:r>
          </w:p>
        </w:tc>
        <w:tc>
          <w:tcPr>
            <w:tcW w:w="2276" w:type="dxa"/>
          </w:tcPr>
          <w:p w14:paraId="22CB7DC9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 xml:space="preserve">Z muzyką w tle.  </w:t>
            </w:r>
          </w:p>
          <w:p w14:paraId="73A55D83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 xml:space="preserve">Funkcja muzyki  </w:t>
            </w:r>
          </w:p>
          <w:p w14:paraId="2A014E19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w filmie i reklamie</w:t>
            </w:r>
          </w:p>
        </w:tc>
        <w:tc>
          <w:tcPr>
            <w:tcW w:w="3221" w:type="dxa"/>
          </w:tcPr>
          <w:p w14:paraId="0F1DD0F4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 podręcznik, lekcja 21: „Z muzyką w tle”</w:t>
            </w:r>
          </w:p>
          <w:p w14:paraId="05E5D924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 zapis nutowy tematu z filmu </w:t>
            </w:r>
            <w:r w:rsidRPr="00F27523">
              <w:rPr>
                <w:rFonts w:eastAsia="Arial"/>
                <w:i/>
              </w:rPr>
              <w:t>Gwiezdne wojny</w:t>
            </w:r>
            <w:r w:rsidRPr="00F27523">
              <w:rPr>
                <w:rFonts w:eastAsia="Arial"/>
              </w:rPr>
              <w:t xml:space="preserve"> </w:t>
            </w:r>
          </w:p>
          <w:p w14:paraId="5DC7EBE7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 nagranie: H. Mancini, temat główny z filmu </w:t>
            </w:r>
            <w:r w:rsidRPr="00F27523">
              <w:rPr>
                <w:rFonts w:eastAsia="Arial"/>
                <w:i/>
              </w:rPr>
              <w:t>Różowa Pantera</w:t>
            </w:r>
          </w:p>
          <w:p w14:paraId="59B1F51A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 zadanie o charakterze zabawy: „Miniścieżka  dźwiękowa”</w:t>
            </w:r>
          </w:p>
        </w:tc>
        <w:tc>
          <w:tcPr>
            <w:tcW w:w="3243" w:type="dxa"/>
          </w:tcPr>
          <w:p w14:paraId="1B14CDC6" w14:textId="77777777" w:rsidR="002475F8" w:rsidRPr="00F27523" w:rsidRDefault="002475F8" w:rsidP="002475F8">
            <w:pPr>
              <w:ind w:left="127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gra w grupie temat z filmu </w:t>
            </w:r>
            <w:r w:rsidRPr="00F27523">
              <w:rPr>
                <w:rFonts w:eastAsia="Arial"/>
                <w:i/>
              </w:rPr>
              <w:t>Gwiezdne wojny</w:t>
            </w:r>
            <w:r w:rsidRPr="00F27523">
              <w:rPr>
                <w:rFonts w:eastAsia="Arial"/>
              </w:rPr>
              <w:t>,</w:t>
            </w:r>
          </w:p>
          <w:p w14:paraId="0826EAEB" w14:textId="77777777" w:rsidR="002475F8" w:rsidRPr="00F27523" w:rsidRDefault="002475F8" w:rsidP="002475F8">
            <w:pPr>
              <w:ind w:left="127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>• realizuje odtwórczo zadanie „Miniścieżka dźwiękowa”,</w:t>
            </w:r>
          </w:p>
          <w:p w14:paraId="580EDF82" w14:textId="77777777" w:rsidR="002475F8" w:rsidRPr="00F27523" w:rsidRDefault="002475F8" w:rsidP="002475F8">
            <w:pPr>
              <w:ind w:left="127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>• omawia znaczenie muzyki w teatrze, filmie i reklamie.</w:t>
            </w:r>
          </w:p>
        </w:tc>
        <w:tc>
          <w:tcPr>
            <w:tcW w:w="2873" w:type="dxa"/>
          </w:tcPr>
          <w:p w14:paraId="4DA16986" w14:textId="77777777" w:rsidR="002475F8" w:rsidRPr="00F27523" w:rsidRDefault="002475F8" w:rsidP="002475F8">
            <w:pPr>
              <w:ind w:left="111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gra solo temat z filmu </w:t>
            </w:r>
            <w:r w:rsidRPr="00F27523">
              <w:rPr>
                <w:rFonts w:eastAsia="Arial"/>
                <w:i/>
              </w:rPr>
              <w:t>Gwiezdne wojny</w:t>
            </w:r>
            <w:r w:rsidRPr="00F27523">
              <w:rPr>
                <w:rFonts w:eastAsia="Arial"/>
              </w:rPr>
              <w:t>,</w:t>
            </w:r>
          </w:p>
          <w:p w14:paraId="445A17B7" w14:textId="77777777" w:rsidR="002475F8" w:rsidRPr="00F27523" w:rsidRDefault="002475F8" w:rsidP="002475F8">
            <w:pPr>
              <w:ind w:left="111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realizuje twórczo zadanie „Miniścieżka dźwiękowa”, </w:t>
            </w:r>
          </w:p>
          <w:p w14:paraId="4F4C9FBF" w14:textId="77777777" w:rsidR="002475F8" w:rsidRPr="00F27523" w:rsidRDefault="002475F8" w:rsidP="002475F8">
            <w:pPr>
              <w:ind w:left="111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>• podaje tytuły najwybitniejszych tematów filmowych oraz nazwiska poznanych kompozytorów muzyki filmowej,</w:t>
            </w:r>
          </w:p>
          <w:p w14:paraId="49993B2D" w14:textId="77777777" w:rsidR="002475F8" w:rsidRPr="00F27523" w:rsidRDefault="002475F8" w:rsidP="002475F8">
            <w:pPr>
              <w:ind w:left="111" w:hanging="142"/>
              <w:rPr>
                <w:rFonts w:eastAsia="Arial"/>
              </w:rPr>
            </w:pPr>
            <w:r w:rsidRPr="00F27523">
              <w:rPr>
                <w:rFonts w:eastAsia="Arial"/>
              </w:rPr>
              <w:t>• charakteryzuje teledysk jako formę muzyczną i podaje przykłady teledysków.</w:t>
            </w:r>
          </w:p>
        </w:tc>
        <w:tc>
          <w:tcPr>
            <w:tcW w:w="2003" w:type="dxa"/>
          </w:tcPr>
          <w:p w14:paraId="1680108E" w14:textId="77777777" w:rsidR="002475F8" w:rsidRPr="00F27523" w:rsidRDefault="002475F8" w:rsidP="002475F8">
            <w:pPr>
              <w:ind w:left="100"/>
              <w:rPr>
                <w:rFonts w:eastAsia="Arial"/>
              </w:rPr>
            </w:pPr>
            <w:r w:rsidRPr="00F27523">
              <w:rPr>
                <w:rFonts w:eastAsia="Arial"/>
              </w:rPr>
              <w:t>I.2.1, I.4.1, I.2.4, I.2.5, I.3.3, II.4.1</w:t>
            </w:r>
          </w:p>
        </w:tc>
      </w:tr>
      <w:tr w:rsidR="002475F8" w:rsidRPr="00F27523" w14:paraId="144C0E6A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2ADA55E5" w14:textId="77777777" w:rsidR="002475F8" w:rsidRPr="00F27523" w:rsidRDefault="002475F8" w:rsidP="002475F8">
            <w:pPr>
              <w:ind w:left="120"/>
              <w:rPr>
                <w:rFonts w:eastAsia="Arial"/>
              </w:rPr>
            </w:pPr>
            <w:r w:rsidRPr="00F27523">
              <w:rPr>
                <w:rFonts w:eastAsia="Arial"/>
              </w:rPr>
              <w:t>22 / IV</w:t>
            </w:r>
          </w:p>
        </w:tc>
        <w:tc>
          <w:tcPr>
            <w:tcW w:w="2276" w:type="dxa"/>
          </w:tcPr>
          <w:p w14:paraId="151E08E3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Warsztat muzyczny</w:t>
            </w:r>
          </w:p>
        </w:tc>
        <w:tc>
          <w:tcPr>
            <w:tcW w:w="3221" w:type="dxa"/>
          </w:tcPr>
          <w:p w14:paraId="3C47A603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 podręcznik, lekcja 22: „Warsztat muzyczny”</w:t>
            </w:r>
          </w:p>
          <w:p w14:paraId="23B887C0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 komiks i kartka z kalendarza (s. 118–119)</w:t>
            </w:r>
          </w:p>
          <w:p w14:paraId="793C8F3D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 zadania utrwalające wiadomości i umiejętności</w:t>
            </w:r>
          </w:p>
        </w:tc>
        <w:tc>
          <w:tcPr>
            <w:tcW w:w="6116" w:type="dxa"/>
            <w:gridSpan w:val="2"/>
          </w:tcPr>
          <w:p w14:paraId="235003BC" w14:textId="77777777" w:rsidR="002475F8" w:rsidRPr="00F27523" w:rsidRDefault="002475F8" w:rsidP="002475F8">
            <w:pPr>
              <w:ind w:left="120"/>
              <w:rPr>
                <w:rFonts w:eastAsia="Arial"/>
              </w:rPr>
            </w:pPr>
            <w:r w:rsidRPr="00F27523">
              <w:rPr>
                <w:rFonts w:eastAsia="Arial"/>
              </w:rPr>
              <w:t>Lekcja służy powtórzeniu i utrwaleniu określonego zakresu wiedzy i umiejętności podczas realizacji zadań, zabaw i ćwiczeń.</w:t>
            </w:r>
          </w:p>
        </w:tc>
        <w:tc>
          <w:tcPr>
            <w:tcW w:w="2003" w:type="dxa"/>
          </w:tcPr>
          <w:p w14:paraId="4FABFE6A" w14:textId="77777777" w:rsidR="002475F8" w:rsidRPr="00F27523" w:rsidRDefault="002475F8" w:rsidP="002475F8">
            <w:pPr>
              <w:ind w:left="100"/>
              <w:rPr>
                <w:rFonts w:eastAsia="Arial"/>
              </w:rPr>
            </w:pPr>
            <w:r w:rsidRPr="00F27523">
              <w:rPr>
                <w:rFonts w:eastAsia="Arial"/>
              </w:rPr>
              <w:t>I.2.1, I.2.4, I.2.5, I.3.3, II.4.1</w:t>
            </w:r>
          </w:p>
        </w:tc>
      </w:tr>
      <w:tr w:rsidR="002475F8" w:rsidRPr="00F27523" w14:paraId="052D533C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44D1AD2F" w14:textId="77777777" w:rsidR="002475F8" w:rsidRPr="00F27523" w:rsidRDefault="002475F8" w:rsidP="002475F8">
            <w:pPr>
              <w:ind w:left="120"/>
              <w:rPr>
                <w:rFonts w:eastAsia="Arial"/>
              </w:rPr>
            </w:pPr>
            <w:r w:rsidRPr="00F27523">
              <w:rPr>
                <w:rFonts w:eastAsia="Arial"/>
              </w:rPr>
              <w:t>23 / IV</w:t>
            </w:r>
          </w:p>
        </w:tc>
        <w:tc>
          <w:tcPr>
            <w:tcW w:w="2276" w:type="dxa"/>
          </w:tcPr>
          <w:p w14:paraId="3AEDB226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 xml:space="preserve">Instrumenty dęte.  </w:t>
            </w:r>
          </w:p>
          <w:p w14:paraId="4BD83FFC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Podział i brzmienie</w:t>
            </w:r>
          </w:p>
        </w:tc>
        <w:tc>
          <w:tcPr>
            <w:tcW w:w="3221" w:type="dxa"/>
          </w:tcPr>
          <w:p w14:paraId="421B7AC4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 podręcznik, lekcja 23: „Instrumenty dęte”</w:t>
            </w:r>
          </w:p>
          <w:p w14:paraId="33419156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 nagrania: Anonim</w:t>
            </w:r>
            <w:r w:rsidRPr="00F27523">
              <w:rPr>
                <w:rFonts w:eastAsia="Arial"/>
                <w:i/>
              </w:rPr>
              <w:t>, Szewczyk idzie po ulicy, szydełka  nosząc</w:t>
            </w:r>
            <w:r w:rsidRPr="00F27523">
              <w:rPr>
                <w:rFonts w:eastAsia="Arial"/>
              </w:rPr>
              <w:t xml:space="preserve"> (wersja na flety), brzmienia instrumentów dętych, G. Fuhlisch, </w:t>
            </w:r>
            <w:r w:rsidRPr="00F27523">
              <w:rPr>
                <w:rFonts w:eastAsia="Arial"/>
                <w:i/>
              </w:rPr>
              <w:t>Śmiejący się puzon</w:t>
            </w:r>
            <w:r w:rsidRPr="00F27523">
              <w:rPr>
                <w:rFonts w:eastAsia="Arial"/>
              </w:rPr>
              <w:t xml:space="preserve">, A. Tansman, </w:t>
            </w:r>
            <w:r w:rsidRPr="00F27523">
              <w:rPr>
                <w:rFonts w:eastAsia="Arial"/>
                <w:i/>
              </w:rPr>
              <w:t>Trio d’Anches</w:t>
            </w:r>
            <w:r w:rsidRPr="00F27523">
              <w:rPr>
                <w:rFonts w:eastAsia="Arial"/>
              </w:rPr>
              <w:t xml:space="preserve">, cz. I, M. Musorgski, </w:t>
            </w:r>
            <w:r w:rsidRPr="00F27523">
              <w:rPr>
                <w:rFonts w:eastAsia="Arial"/>
                <w:i/>
              </w:rPr>
              <w:t>Bydło</w:t>
            </w:r>
            <w:r w:rsidRPr="00F27523">
              <w:rPr>
                <w:rFonts w:eastAsia="Arial"/>
              </w:rPr>
              <w:t xml:space="preserve"> z cyklu  </w:t>
            </w:r>
            <w:r w:rsidRPr="00F27523">
              <w:rPr>
                <w:rFonts w:eastAsia="Arial"/>
                <w:i/>
              </w:rPr>
              <w:t>Obrazki z wystawy</w:t>
            </w:r>
            <w:r w:rsidRPr="00F27523">
              <w:rPr>
                <w:rFonts w:eastAsia="Arial"/>
              </w:rPr>
              <w:t xml:space="preserve">, </w:t>
            </w:r>
            <w:r w:rsidRPr="00F27523">
              <w:rPr>
                <w:rFonts w:eastAsia="Arial"/>
                <w:i/>
              </w:rPr>
              <w:t>Wiązanka melodii meksykańskich</w:t>
            </w:r>
            <w:r w:rsidRPr="00F27523">
              <w:rPr>
                <w:rFonts w:eastAsia="Arial"/>
              </w:rPr>
              <w:t xml:space="preserve">,  </w:t>
            </w:r>
            <w:r w:rsidRPr="00F27523">
              <w:rPr>
                <w:rFonts w:eastAsia="Arial"/>
              </w:rPr>
              <w:lastRenderedPageBreak/>
              <w:t xml:space="preserve">irlandzka melodia taneczna </w:t>
            </w:r>
            <w:r w:rsidRPr="00F27523">
              <w:rPr>
                <w:rFonts w:eastAsia="Arial"/>
                <w:i/>
              </w:rPr>
              <w:t>Shamrock jig</w:t>
            </w:r>
          </w:p>
          <w:p w14:paraId="75716BCD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 infografiki przedstawiające instrumenty dęte drewniane, blaszane i miechowe, infografika „Dęte zespoły kameralne”</w:t>
            </w:r>
          </w:p>
          <w:p w14:paraId="1B419654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>•  zadanie o charakterze zabawy: „«Żywa» fletnia Pana”</w:t>
            </w:r>
          </w:p>
          <w:p w14:paraId="3E30DBEC" w14:textId="77777777" w:rsidR="002475F8" w:rsidRPr="00F27523" w:rsidRDefault="002475F8" w:rsidP="002475F8">
            <w:pPr>
              <w:ind w:left="100" w:hanging="122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 terminy: </w:t>
            </w:r>
            <w:r w:rsidRPr="00F27523">
              <w:rPr>
                <w:rFonts w:eastAsia="Arial"/>
                <w:i/>
              </w:rPr>
              <w:t>ustnik</w:t>
            </w:r>
            <w:r w:rsidRPr="00F27523">
              <w:rPr>
                <w:rFonts w:eastAsia="Arial"/>
              </w:rPr>
              <w:t xml:space="preserve">, </w:t>
            </w:r>
            <w:r w:rsidRPr="00F27523">
              <w:rPr>
                <w:rFonts w:eastAsia="Arial"/>
                <w:i/>
              </w:rPr>
              <w:t>stroik</w:t>
            </w:r>
            <w:r w:rsidRPr="00F27523">
              <w:rPr>
                <w:rFonts w:eastAsia="Arial"/>
              </w:rPr>
              <w:t xml:space="preserve">, </w:t>
            </w:r>
            <w:r w:rsidRPr="00F27523">
              <w:rPr>
                <w:rFonts w:eastAsia="Arial"/>
                <w:i/>
              </w:rPr>
              <w:t>czara</w:t>
            </w:r>
            <w:r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</w:rPr>
              <w:t>głosowa</w:t>
            </w:r>
          </w:p>
        </w:tc>
        <w:tc>
          <w:tcPr>
            <w:tcW w:w="3243" w:type="dxa"/>
          </w:tcPr>
          <w:p w14:paraId="7371CA8B" w14:textId="77777777" w:rsidR="002475F8" w:rsidRPr="00F27523" w:rsidRDefault="002475F8" w:rsidP="002475F8">
            <w:pPr>
              <w:ind w:left="120" w:hanging="135"/>
              <w:rPr>
                <w:rFonts w:eastAsia="Arial"/>
              </w:rPr>
            </w:pPr>
            <w:r w:rsidRPr="00F27523">
              <w:rPr>
                <w:rFonts w:eastAsia="Arial"/>
              </w:rPr>
              <w:lastRenderedPageBreak/>
              <w:t>•  wymienia grupy instrumentów dętych i należące do nich instrumenty,</w:t>
            </w:r>
          </w:p>
          <w:p w14:paraId="6F742038" w14:textId="77777777" w:rsidR="002475F8" w:rsidRPr="00F27523" w:rsidRDefault="002475F8" w:rsidP="002475F8">
            <w:pPr>
              <w:ind w:left="120" w:hanging="135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•  wyjaśnia znaczenie terminów: </w:t>
            </w:r>
            <w:r w:rsidRPr="00F27523">
              <w:rPr>
                <w:rFonts w:eastAsia="Arial"/>
                <w:i/>
              </w:rPr>
              <w:t>ustnik</w:t>
            </w:r>
            <w:r w:rsidRPr="00F27523">
              <w:rPr>
                <w:rFonts w:eastAsia="Arial"/>
              </w:rPr>
              <w:t xml:space="preserve">, </w:t>
            </w:r>
            <w:r w:rsidRPr="00F27523">
              <w:rPr>
                <w:rFonts w:eastAsia="Arial"/>
                <w:i/>
              </w:rPr>
              <w:t>stroik</w:t>
            </w:r>
            <w:r w:rsidRPr="00F27523">
              <w:rPr>
                <w:rFonts w:eastAsia="Arial"/>
              </w:rPr>
              <w:t xml:space="preserve">, </w:t>
            </w:r>
            <w:r w:rsidRPr="00F27523">
              <w:rPr>
                <w:rFonts w:eastAsia="Arial"/>
                <w:i/>
              </w:rPr>
              <w:t>czara</w:t>
            </w:r>
            <w:r w:rsidRPr="00F27523">
              <w:rPr>
                <w:rFonts w:eastAsia="Arial"/>
              </w:rPr>
              <w:t xml:space="preserve"> </w:t>
            </w:r>
            <w:r w:rsidRPr="00F27523">
              <w:rPr>
                <w:rFonts w:eastAsia="Arial"/>
                <w:i/>
              </w:rPr>
              <w:t>głosowa</w:t>
            </w:r>
            <w:r w:rsidRPr="00F27523">
              <w:rPr>
                <w:rFonts w:eastAsia="Arial"/>
              </w:rPr>
              <w:t>.</w:t>
            </w:r>
          </w:p>
        </w:tc>
        <w:tc>
          <w:tcPr>
            <w:tcW w:w="2873" w:type="dxa"/>
          </w:tcPr>
          <w:p w14:paraId="5504E992" w14:textId="77777777" w:rsidR="002475F8" w:rsidRPr="00F27523" w:rsidRDefault="002475F8" w:rsidP="002475F8">
            <w:pPr>
              <w:ind w:left="111" w:hanging="111"/>
              <w:rPr>
                <w:rFonts w:eastAsia="Arial"/>
              </w:rPr>
            </w:pPr>
            <w:r w:rsidRPr="00F27523">
              <w:rPr>
                <w:rFonts w:eastAsia="Arial"/>
              </w:rPr>
              <w:t>•  podaje różnice między instrumentami dętymi drewnianymi i blaszanymi,</w:t>
            </w:r>
          </w:p>
          <w:p w14:paraId="38816F2A" w14:textId="77777777" w:rsidR="002475F8" w:rsidRPr="00F27523" w:rsidRDefault="002475F8" w:rsidP="002475F8">
            <w:pPr>
              <w:ind w:left="111" w:hanging="111"/>
              <w:rPr>
                <w:rFonts w:eastAsia="Arial"/>
              </w:rPr>
            </w:pPr>
            <w:r w:rsidRPr="00F27523">
              <w:rPr>
                <w:rFonts w:eastAsia="Arial"/>
              </w:rPr>
              <w:t>•  wymienia przykłady dętych zespołów kameralnych.</w:t>
            </w:r>
          </w:p>
        </w:tc>
        <w:tc>
          <w:tcPr>
            <w:tcW w:w="2003" w:type="dxa"/>
          </w:tcPr>
          <w:p w14:paraId="58927207" w14:textId="77777777" w:rsidR="002475F8" w:rsidRPr="00F27523" w:rsidRDefault="002475F8" w:rsidP="002475F8">
            <w:pPr>
              <w:ind w:left="100"/>
              <w:rPr>
                <w:rFonts w:eastAsia="Arial"/>
              </w:rPr>
            </w:pPr>
            <w:r w:rsidRPr="00F27523">
              <w:rPr>
                <w:rFonts w:eastAsia="Arial"/>
              </w:rPr>
              <w:t>I.4.1, I.4.2, I.4.4, II.3.1, II.3.3</w:t>
            </w:r>
          </w:p>
        </w:tc>
      </w:tr>
      <w:tr w:rsidR="002475F8" w:rsidRPr="00F27523" w14:paraId="74ED7AB3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36DECC5C" w14:textId="77777777" w:rsidR="002475F8" w:rsidRPr="00F27523" w:rsidRDefault="002475F8" w:rsidP="002475F8">
            <w:pPr>
              <w:ind w:left="120"/>
              <w:rPr>
                <w:rFonts w:eastAsia="Arial"/>
              </w:rPr>
            </w:pPr>
            <w:r w:rsidRPr="00F27523">
              <w:rPr>
                <w:rFonts w:eastAsia="Arial"/>
              </w:rPr>
              <w:t>24 / IV</w:t>
            </w:r>
          </w:p>
        </w:tc>
        <w:tc>
          <w:tcPr>
            <w:tcW w:w="2276" w:type="dxa"/>
          </w:tcPr>
          <w:p w14:paraId="1C52BBAB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 xml:space="preserve">Powietrzna muzyka.  </w:t>
            </w:r>
          </w:p>
          <w:p w14:paraId="2CF64539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 xml:space="preserve">Instrumenty dęte  </w:t>
            </w:r>
          </w:p>
          <w:p w14:paraId="7ECA54B9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w muzyce zespołowej</w:t>
            </w:r>
          </w:p>
        </w:tc>
        <w:tc>
          <w:tcPr>
            <w:tcW w:w="3221" w:type="dxa"/>
          </w:tcPr>
          <w:p w14:paraId="3321462D" w14:textId="77777777" w:rsidR="002475F8" w:rsidRPr="00F27523" w:rsidRDefault="002475F8" w:rsidP="002475F8">
            <w:pPr>
              <w:ind w:left="120" w:hanging="142"/>
            </w:pPr>
            <w:r w:rsidRPr="00F27523">
              <w:t>• podręcznik, lekcja 24: „Powietrzna muzyka”</w:t>
            </w:r>
          </w:p>
          <w:p w14:paraId="1E8E07B0" w14:textId="77777777" w:rsidR="002475F8" w:rsidRPr="00F27523" w:rsidRDefault="002475F8" w:rsidP="002475F8">
            <w:pPr>
              <w:ind w:left="120" w:hanging="142"/>
            </w:pPr>
            <w:r w:rsidRPr="00F27523">
              <w:t xml:space="preserve">• piosenka </w:t>
            </w:r>
            <w:r w:rsidRPr="00F27523">
              <w:rPr>
                <w:i/>
                <w:iCs/>
              </w:rPr>
              <w:t>Orkiestry dęte</w:t>
            </w:r>
          </w:p>
          <w:p w14:paraId="49C9AE86" w14:textId="77777777" w:rsidR="002475F8" w:rsidRPr="00F27523" w:rsidRDefault="002475F8" w:rsidP="002475F8">
            <w:pPr>
              <w:ind w:left="120" w:hanging="142"/>
            </w:pPr>
            <w:r w:rsidRPr="00F27523">
              <w:t xml:space="preserve">• opis układu ruchowego do piosenki </w:t>
            </w:r>
            <w:r w:rsidRPr="00F27523">
              <w:rPr>
                <w:i/>
                <w:iCs/>
              </w:rPr>
              <w:t>Orkiestry dęte</w:t>
            </w:r>
          </w:p>
          <w:p w14:paraId="59391E60" w14:textId="77777777" w:rsidR="002475F8" w:rsidRPr="00F27523" w:rsidRDefault="002475F8" w:rsidP="002475F8">
            <w:pPr>
              <w:ind w:left="120" w:hanging="142"/>
            </w:pPr>
            <w:r w:rsidRPr="00F27523">
              <w:t>• infografika prezentująca orkiestrę dętą</w:t>
            </w:r>
          </w:p>
          <w:p w14:paraId="7F4F1E97" w14:textId="77777777" w:rsidR="002475F8" w:rsidRPr="00F27523" w:rsidRDefault="002475F8" w:rsidP="002475F8">
            <w:pPr>
              <w:ind w:left="120" w:hanging="142"/>
              <w:rPr>
                <w:lang w:val="en-GB"/>
              </w:rPr>
            </w:pPr>
            <w:r w:rsidRPr="00F27523">
              <w:rPr>
                <w:lang w:val="en-GB"/>
              </w:rPr>
              <w:t xml:space="preserve">• partytura melodii </w:t>
            </w:r>
            <w:r w:rsidRPr="00F27523">
              <w:rPr>
                <w:i/>
                <w:iCs/>
                <w:lang w:val="en-GB"/>
              </w:rPr>
              <w:t>For he’s a jolly good fellow</w:t>
            </w:r>
          </w:p>
          <w:p w14:paraId="19557F45" w14:textId="77777777" w:rsidR="002475F8" w:rsidRPr="00F27523" w:rsidRDefault="002475F8" w:rsidP="002475F8">
            <w:pPr>
              <w:ind w:left="120" w:hanging="142"/>
              <w:rPr>
                <w:rFonts w:eastAsia="Arial"/>
              </w:rPr>
            </w:pPr>
            <w:r w:rsidRPr="00F27523">
              <w:t xml:space="preserve">• nagrania: H. Mancini, </w:t>
            </w:r>
            <w:r w:rsidRPr="00F27523">
              <w:rPr>
                <w:i/>
                <w:iCs/>
              </w:rPr>
              <w:t>Peter Gunn</w:t>
            </w:r>
            <w:r w:rsidRPr="00F27523">
              <w:t xml:space="preserve"> z filmu </w:t>
            </w:r>
            <w:r w:rsidRPr="00F27523">
              <w:rPr>
                <w:i/>
                <w:iCs/>
              </w:rPr>
              <w:t xml:space="preserve">Blues Brothers, </w:t>
            </w:r>
            <w:r w:rsidRPr="00F27523">
              <w:t>J. Różewicz, polka</w:t>
            </w:r>
            <w:r w:rsidRPr="00F27523">
              <w:rPr>
                <w:i/>
                <w:iCs/>
              </w:rPr>
              <w:t xml:space="preserve"> Szabasówka</w:t>
            </w:r>
          </w:p>
        </w:tc>
        <w:tc>
          <w:tcPr>
            <w:tcW w:w="3243" w:type="dxa"/>
          </w:tcPr>
          <w:p w14:paraId="000029A6" w14:textId="77777777" w:rsidR="002475F8" w:rsidRPr="00F27523" w:rsidRDefault="002475F8" w:rsidP="002475F8">
            <w:pPr>
              <w:ind w:left="120" w:hanging="142"/>
            </w:pPr>
            <w:r w:rsidRPr="00F27523">
              <w:t xml:space="preserve">• śpiewa w grupie piosenkę </w:t>
            </w:r>
            <w:r w:rsidRPr="00F27523">
              <w:rPr>
                <w:i/>
                <w:iCs/>
              </w:rPr>
              <w:t>Orkiestry dęte,</w:t>
            </w:r>
          </w:p>
          <w:p w14:paraId="214A85E5" w14:textId="77777777" w:rsidR="002475F8" w:rsidRPr="00F27523" w:rsidRDefault="002475F8" w:rsidP="002475F8">
            <w:pPr>
              <w:ind w:left="120" w:hanging="142"/>
            </w:pPr>
            <w:r w:rsidRPr="00F27523">
              <w:t>• realizuje układ ruchowy do piosenki,</w:t>
            </w:r>
          </w:p>
          <w:p w14:paraId="42FF6BB3" w14:textId="77777777" w:rsidR="002475F8" w:rsidRPr="00F27523" w:rsidRDefault="002475F8" w:rsidP="002475F8">
            <w:pPr>
              <w:ind w:left="120" w:hanging="142"/>
              <w:rPr>
                <w:lang w:val="en-GB"/>
              </w:rPr>
            </w:pPr>
            <w:r w:rsidRPr="00F27523">
              <w:t xml:space="preserve">• gra w grupie pierwszy lub drugi głos </w:t>
            </w:r>
            <w:r w:rsidRPr="00F27523">
              <w:rPr>
                <w:lang w:val="en-GB"/>
              </w:rPr>
              <w:t xml:space="preserve">melodii </w:t>
            </w:r>
            <w:r w:rsidRPr="00F27523">
              <w:rPr>
                <w:i/>
                <w:iCs/>
                <w:lang w:val="en-GB"/>
              </w:rPr>
              <w:t>For he’s a jolly good fellow,</w:t>
            </w:r>
          </w:p>
          <w:p w14:paraId="5BD37A8E" w14:textId="77777777" w:rsidR="002475F8" w:rsidRPr="00F27523" w:rsidRDefault="002475F8" w:rsidP="002475F8">
            <w:pPr>
              <w:ind w:left="120" w:hanging="142"/>
              <w:rPr>
                <w:rFonts w:eastAsia="Arial"/>
              </w:rPr>
            </w:pPr>
            <w:r w:rsidRPr="00F27523">
              <w:t>• omawia specyfikę orkiestry dętej.</w:t>
            </w:r>
          </w:p>
        </w:tc>
        <w:tc>
          <w:tcPr>
            <w:tcW w:w="2873" w:type="dxa"/>
          </w:tcPr>
          <w:p w14:paraId="5B119331" w14:textId="77777777" w:rsidR="002475F8" w:rsidRPr="00F27523" w:rsidRDefault="002475F8" w:rsidP="002475F8">
            <w:pPr>
              <w:ind w:left="120" w:hanging="142"/>
            </w:pPr>
            <w:r w:rsidRPr="00F27523">
              <w:t xml:space="preserve">• śpiewa w solo piosenkę </w:t>
            </w:r>
            <w:r w:rsidRPr="00F27523">
              <w:rPr>
                <w:i/>
                <w:iCs/>
              </w:rPr>
              <w:t>Orkiestry dęte,</w:t>
            </w:r>
          </w:p>
          <w:p w14:paraId="4C48B76F" w14:textId="77777777" w:rsidR="002475F8" w:rsidRPr="00F27523" w:rsidRDefault="002475F8" w:rsidP="002475F8">
            <w:pPr>
              <w:ind w:left="120" w:hanging="142"/>
              <w:rPr>
                <w:rFonts w:eastAsia="Arial"/>
              </w:rPr>
            </w:pPr>
            <w:r w:rsidRPr="00F27523">
              <w:t xml:space="preserve">• gra w grupie trzeci głos </w:t>
            </w:r>
            <w:r w:rsidRPr="00F27523">
              <w:rPr>
                <w:lang w:val="en-GB"/>
              </w:rPr>
              <w:t xml:space="preserve">melodii </w:t>
            </w:r>
            <w:r w:rsidRPr="00F27523">
              <w:rPr>
                <w:i/>
                <w:iCs/>
                <w:lang w:val="en-GB"/>
              </w:rPr>
              <w:t xml:space="preserve">For he’s a jolly good </w:t>
            </w:r>
            <w:r w:rsidRPr="00F27523">
              <w:rPr>
                <w:i/>
                <w:iCs/>
              </w:rPr>
              <w:t>fellow.</w:t>
            </w:r>
          </w:p>
        </w:tc>
        <w:tc>
          <w:tcPr>
            <w:tcW w:w="2003" w:type="dxa"/>
          </w:tcPr>
          <w:p w14:paraId="1CB20819" w14:textId="77777777" w:rsidR="002475F8" w:rsidRPr="00F27523" w:rsidRDefault="002475F8" w:rsidP="002475F8">
            <w:pPr>
              <w:rPr>
                <w:rFonts w:eastAsia="Arial"/>
              </w:rPr>
            </w:pPr>
            <w:r w:rsidRPr="00F27523">
              <w:t>I.1.1, I.1.3, I.2.1, I.3.1., I.4.1, I.4.2, I.4.4, II.3.1, II.3.3</w:t>
            </w:r>
          </w:p>
        </w:tc>
      </w:tr>
      <w:tr w:rsidR="002475F8" w:rsidRPr="00F27523" w14:paraId="16FEBDB0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55891A24" w14:textId="77777777" w:rsidR="002475F8" w:rsidRPr="00F27523" w:rsidRDefault="002475F8" w:rsidP="002475F8">
            <w:pPr>
              <w:ind w:left="120"/>
              <w:rPr>
                <w:rFonts w:eastAsia="Arial"/>
              </w:rPr>
            </w:pPr>
            <w:r w:rsidRPr="00F27523">
              <w:t>25 / V</w:t>
            </w:r>
          </w:p>
        </w:tc>
        <w:tc>
          <w:tcPr>
            <w:tcW w:w="2276" w:type="dxa"/>
          </w:tcPr>
          <w:p w14:paraId="07BCAD53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Z dziejów muzyki –</w:t>
            </w:r>
          </w:p>
          <w:p w14:paraId="6C51FF40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barok. Jan Sebastian</w:t>
            </w:r>
          </w:p>
          <w:p w14:paraId="20BA19A3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Bach</w:t>
            </w:r>
          </w:p>
        </w:tc>
        <w:tc>
          <w:tcPr>
            <w:tcW w:w="3221" w:type="dxa"/>
          </w:tcPr>
          <w:p w14:paraId="1E763E89" w14:textId="77777777" w:rsidR="002475F8" w:rsidRPr="00F27523" w:rsidRDefault="002475F8" w:rsidP="002475F8">
            <w:pPr>
              <w:ind w:left="121" w:hanging="142"/>
            </w:pPr>
            <w:r w:rsidRPr="00F27523">
              <w:t>• podręcznik, lekcja 25: „Z dziejów muzyki – barok. Jan Sebastian Bach”</w:t>
            </w:r>
          </w:p>
          <w:p w14:paraId="3949C9B7" w14:textId="77777777" w:rsidR="002475F8" w:rsidRPr="00F27523" w:rsidRDefault="002475F8" w:rsidP="002475F8">
            <w:pPr>
              <w:ind w:left="121" w:hanging="142"/>
            </w:pPr>
            <w:r w:rsidRPr="00F27523">
              <w:t xml:space="preserve">• piosenka </w:t>
            </w:r>
            <w:r w:rsidRPr="00F27523">
              <w:rPr>
                <w:i/>
                <w:iCs/>
              </w:rPr>
              <w:t>Zacznij od Bacha</w:t>
            </w:r>
          </w:p>
          <w:p w14:paraId="5ECC30F1" w14:textId="77777777" w:rsidR="002475F8" w:rsidRPr="00F27523" w:rsidRDefault="002475F8" w:rsidP="002475F8">
            <w:pPr>
              <w:ind w:left="121" w:hanging="142"/>
            </w:pPr>
            <w:r w:rsidRPr="00F27523">
              <w:t xml:space="preserve">• kanon </w:t>
            </w:r>
            <w:r w:rsidRPr="00F27523">
              <w:rPr>
                <w:i/>
                <w:iCs/>
              </w:rPr>
              <w:t>Piękna gama</w:t>
            </w:r>
          </w:p>
          <w:p w14:paraId="5A7E87FB" w14:textId="77777777" w:rsidR="002475F8" w:rsidRPr="00F27523" w:rsidRDefault="002475F8" w:rsidP="002475F8">
            <w:pPr>
              <w:ind w:left="121" w:hanging="142"/>
            </w:pPr>
            <w:r w:rsidRPr="00F27523">
              <w:t xml:space="preserve">• nagrania: J.S. Bach, </w:t>
            </w:r>
            <w:r w:rsidRPr="00F27523">
              <w:rPr>
                <w:i/>
                <w:iCs/>
              </w:rPr>
              <w:t>Badinerie z Suity orkiestrowej h-moll</w:t>
            </w:r>
            <w:r w:rsidRPr="00F27523">
              <w:t>, nr 2,</w:t>
            </w:r>
            <w:r w:rsidRPr="00F27523">
              <w:rPr>
                <w:i/>
                <w:iCs/>
              </w:rPr>
              <w:t xml:space="preserve"> Koncert na dwoje skrzypiec d-moll, </w:t>
            </w:r>
            <w:r w:rsidRPr="00F27523">
              <w:t>cz. I, brzmienie klawesynu</w:t>
            </w:r>
          </w:p>
          <w:p w14:paraId="4333A0BE" w14:textId="77777777" w:rsidR="002475F8" w:rsidRPr="00F27523" w:rsidRDefault="002475F8" w:rsidP="002475F8">
            <w:pPr>
              <w:ind w:left="121" w:hanging="142"/>
            </w:pPr>
            <w:r w:rsidRPr="00F27523">
              <w:t>• infografika: „Pewnego razu Jan Sebastian Bach...”</w:t>
            </w:r>
          </w:p>
          <w:p w14:paraId="2EAA7CD4" w14:textId="77777777" w:rsidR="002475F8" w:rsidRPr="00F27523" w:rsidRDefault="002475F8" w:rsidP="002475F8">
            <w:pPr>
              <w:ind w:left="121" w:hanging="142"/>
              <w:rPr>
                <w:rFonts w:eastAsia="Arial"/>
              </w:rPr>
            </w:pPr>
            <w:r w:rsidRPr="00F27523">
              <w:lastRenderedPageBreak/>
              <w:t xml:space="preserve">• terminy: </w:t>
            </w:r>
            <w:r w:rsidRPr="00F27523">
              <w:rPr>
                <w:i/>
                <w:iCs/>
              </w:rPr>
              <w:t>polifonia, fuga</w:t>
            </w:r>
          </w:p>
        </w:tc>
        <w:tc>
          <w:tcPr>
            <w:tcW w:w="3243" w:type="dxa"/>
          </w:tcPr>
          <w:p w14:paraId="5D83A8C1" w14:textId="77777777" w:rsidR="002475F8" w:rsidRPr="00F27523" w:rsidRDefault="002475F8" w:rsidP="002475F8">
            <w:pPr>
              <w:ind w:left="45" w:hanging="67"/>
            </w:pPr>
            <w:r w:rsidRPr="00F27523">
              <w:lastRenderedPageBreak/>
              <w:t xml:space="preserve">• śpiewa w grupie piosenkę </w:t>
            </w:r>
            <w:r w:rsidRPr="00F27523">
              <w:rPr>
                <w:i/>
              </w:rPr>
              <w:t>Zacznij</w:t>
            </w:r>
            <w:r w:rsidRPr="00F27523">
              <w:t xml:space="preserve"> </w:t>
            </w:r>
            <w:r w:rsidRPr="00F27523">
              <w:rPr>
                <w:i/>
              </w:rPr>
              <w:t>od</w:t>
            </w:r>
            <w:r w:rsidRPr="00F27523">
              <w:t xml:space="preserve"> </w:t>
            </w:r>
            <w:r w:rsidRPr="00F27523">
              <w:rPr>
                <w:i/>
              </w:rPr>
              <w:t>Bacha</w:t>
            </w:r>
            <w:r w:rsidRPr="00F27523">
              <w:t>,</w:t>
            </w:r>
          </w:p>
          <w:p w14:paraId="1EEDE8DB" w14:textId="77777777" w:rsidR="002475F8" w:rsidRPr="00F27523" w:rsidRDefault="002475F8" w:rsidP="002475F8">
            <w:pPr>
              <w:ind w:left="45" w:hanging="67"/>
            </w:pPr>
            <w:r w:rsidRPr="00F27523">
              <w:t xml:space="preserve">• śpiewa kanon </w:t>
            </w:r>
            <w:r w:rsidRPr="00F27523">
              <w:rPr>
                <w:i/>
              </w:rPr>
              <w:t>Piękna</w:t>
            </w:r>
            <w:r w:rsidRPr="00F27523">
              <w:t xml:space="preserve"> </w:t>
            </w:r>
            <w:r w:rsidRPr="00F27523">
              <w:rPr>
                <w:i/>
              </w:rPr>
              <w:t>gama</w:t>
            </w:r>
            <w:r w:rsidRPr="00F27523">
              <w:t>,</w:t>
            </w:r>
          </w:p>
          <w:p w14:paraId="280ACCE3" w14:textId="77777777" w:rsidR="002475F8" w:rsidRPr="00F27523" w:rsidRDefault="002475F8" w:rsidP="002475F8">
            <w:pPr>
              <w:ind w:left="45" w:hanging="67"/>
            </w:pPr>
            <w:r w:rsidRPr="00F27523">
              <w:t>• wymienia najważniejsze wydarzenia z życia J.S. Bacha oraz formy muzyczne, których był mistrzem,</w:t>
            </w:r>
          </w:p>
          <w:p w14:paraId="4162E433" w14:textId="77777777" w:rsidR="002475F8" w:rsidRPr="00F27523" w:rsidRDefault="002475F8" w:rsidP="002475F8">
            <w:pPr>
              <w:ind w:left="45" w:hanging="67"/>
              <w:rPr>
                <w:rFonts w:eastAsia="Arial"/>
              </w:rPr>
            </w:pPr>
            <w:r w:rsidRPr="00F27523">
              <w:t xml:space="preserve">• wyjaśnia znaczenie terminu </w:t>
            </w:r>
            <w:r w:rsidRPr="00F27523">
              <w:rPr>
                <w:i/>
              </w:rPr>
              <w:t>polifonia</w:t>
            </w:r>
            <w:r w:rsidRPr="00F27523">
              <w:t>.</w:t>
            </w:r>
          </w:p>
        </w:tc>
        <w:tc>
          <w:tcPr>
            <w:tcW w:w="2873" w:type="dxa"/>
          </w:tcPr>
          <w:p w14:paraId="09D95A2A" w14:textId="77777777" w:rsidR="002475F8" w:rsidRPr="00F27523" w:rsidRDefault="002475F8" w:rsidP="002475F8">
            <w:pPr>
              <w:ind w:left="45" w:hanging="67"/>
            </w:pPr>
            <w:r w:rsidRPr="00F27523">
              <w:t xml:space="preserve">• śpiewa solo piosenkę </w:t>
            </w:r>
            <w:r w:rsidRPr="00F27523">
              <w:rPr>
                <w:i/>
                <w:iCs/>
              </w:rPr>
              <w:t>Zacznij od Bacha</w:t>
            </w:r>
            <w:r w:rsidRPr="00F27523">
              <w:t>,</w:t>
            </w:r>
          </w:p>
          <w:p w14:paraId="7264A45E" w14:textId="77777777" w:rsidR="002475F8" w:rsidRPr="00F27523" w:rsidRDefault="002475F8" w:rsidP="002475F8">
            <w:pPr>
              <w:ind w:left="45" w:hanging="67"/>
            </w:pPr>
            <w:r w:rsidRPr="00F27523">
              <w:t>• wymienia instrumenty, na których grał Bach, oraz podaje tytuły poznanych utworów,</w:t>
            </w:r>
          </w:p>
          <w:p w14:paraId="1A02A34F" w14:textId="77777777" w:rsidR="002475F8" w:rsidRPr="00F27523" w:rsidRDefault="002475F8" w:rsidP="002475F8">
            <w:pPr>
              <w:ind w:left="45" w:hanging="67"/>
              <w:rPr>
                <w:rFonts w:eastAsia="Arial"/>
              </w:rPr>
            </w:pPr>
            <w:r w:rsidRPr="00F27523">
              <w:t xml:space="preserve">• wyjaśnia znaczenie terminu </w:t>
            </w:r>
            <w:r w:rsidRPr="00F27523">
              <w:rPr>
                <w:i/>
                <w:iCs/>
              </w:rPr>
              <w:t>fuga.</w:t>
            </w:r>
          </w:p>
        </w:tc>
        <w:tc>
          <w:tcPr>
            <w:tcW w:w="2003" w:type="dxa"/>
          </w:tcPr>
          <w:p w14:paraId="723FDC99" w14:textId="77777777" w:rsidR="002475F8" w:rsidRPr="00F27523" w:rsidRDefault="002475F8" w:rsidP="002475F8">
            <w:pPr>
              <w:rPr>
                <w:rFonts w:eastAsia="Arial"/>
              </w:rPr>
            </w:pPr>
            <w:r w:rsidRPr="00F27523">
              <w:t>I.1.1, I.1.3, I.4.1, I.4.2, I.4.3, II.4.4, II.6, II.7, III.1</w:t>
            </w:r>
          </w:p>
        </w:tc>
      </w:tr>
      <w:tr w:rsidR="002475F8" w:rsidRPr="00F27523" w14:paraId="25820878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45BFD630" w14:textId="77777777" w:rsidR="002475F8" w:rsidRPr="00F27523" w:rsidRDefault="002475F8" w:rsidP="002475F8">
            <w:pPr>
              <w:ind w:left="120"/>
              <w:rPr>
                <w:rFonts w:eastAsia="Arial"/>
              </w:rPr>
            </w:pPr>
            <w:r w:rsidRPr="00F27523">
              <w:t>26 / V</w:t>
            </w:r>
          </w:p>
        </w:tc>
        <w:tc>
          <w:tcPr>
            <w:tcW w:w="2276" w:type="dxa"/>
          </w:tcPr>
          <w:p w14:paraId="6B88D3B0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Cztery pory roku</w:t>
            </w:r>
          </w:p>
          <w:p w14:paraId="7B2E087C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z maestro Vivaldim.</w:t>
            </w:r>
          </w:p>
          <w:p w14:paraId="30087F80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Życie i twórczość</w:t>
            </w:r>
          </w:p>
          <w:p w14:paraId="51100E1E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Antonia Vivaldiego</w:t>
            </w:r>
          </w:p>
        </w:tc>
        <w:tc>
          <w:tcPr>
            <w:tcW w:w="3221" w:type="dxa"/>
          </w:tcPr>
          <w:p w14:paraId="6FFA6CB6" w14:textId="77777777" w:rsidR="002475F8" w:rsidRPr="00F27523" w:rsidRDefault="002475F8" w:rsidP="002475F8">
            <w:pPr>
              <w:ind w:left="121" w:hanging="142"/>
            </w:pPr>
            <w:r w:rsidRPr="00F27523">
              <w:t>• podręcznik, lekcja 26: „Cztery pory roku z maestro Vivaldim”</w:t>
            </w:r>
          </w:p>
          <w:p w14:paraId="75297DD2" w14:textId="77777777" w:rsidR="002475F8" w:rsidRPr="00F27523" w:rsidRDefault="002475F8" w:rsidP="002475F8">
            <w:pPr>
              <w:ind w:left="121" w:hanging="142"/>
            </w:pPr>
            <w:r w:rsidRPr="00F27523">
              <w:t xml:space="preserve">• piosenka </w:t>
            </w:r>
            <w:r w:rsidRPr="00F27523">
              <w:rPr>
                <w:i/>
                <w:iCs/>
              </w:rPr>
              <w:t>Cztery pory roku pana Vivaldiego</w:t>
            </w:r>
          </w:p>
          <w:p w14:paraId="53CCDD4B" w14:textId="77777777" w:rsidR="002475F8" w:rsidRPr="00F27523" w:rsidRDefault="002475F8" w:rsidP="002475F8">
            <w:pPr>
              <w:ind w:left="121" w:hanging="142"/>
            </w:pPr>
            <w:r w:rsidRPr="00F27523">
              <w:t xml:space="preserve">• zapis nutowy fragmentów koncertów A. Vivaldiego </w:t>
            </w:r>
            <w:r w:rsidRPr="00F27523">
              <w:rPr>
                <w:i/>
                <w:iCs/>
              </w:rPr>
              <w:t xml:space="preserve">Wiosna </w:t>
            </w:r>
            <w:r w:rsidRPr="00F27523">
              <w:t>i</w:t>
            </w:r>
            <w:r w:rsidRPr="00F27523">
              <w:rPr>
                <w:i/>
                <w:iCs/>
              </w:rPr>
              <w:t xml:space="preserve"> Jesień</w:t>
            </w:r>
          </w:p>
          <w:p w14:paraId="755277C2" w14:textId="77777777" w:rsidR="002475F8" w:rsidRPr="00F27523" w:rsidRDefault="002475F8" w:rsidP="002475F8">
            <w:pPr>
              <w:ind w:left="121" w:hanging="142"/>
            </w:pPr>
            <w:r w:rsidRPr="00F27523">
              <w:t xml:space="preserve">• nagrania: A. Vivaldi, koncert </w:t>
            </w:r>
            <w:r w:rsidRPr="00F27523">
              <w:rPr>
                <w:i/>
                <w:iCs/>
              </w:rPr>
              <w:t>Lato</w:t>
            </w:r>
            <w:r w:rsidRPr="00F27523">
              <w:t xml:space="preserve">, cz. III, koncert </w:t>
            </w:r>
            <w:r w:rsidRPr="00F27523">
              <w:rPr>
                <w:i/>
                <w:iCs/>
              </w:rPr>
              <w:t>Zima</w:t>
            </w:r>
            <w:r w:rsidRPr="00F27523">
              <w:t>, cz. II,</w:t>
            </w:r>
            <w:r w:rsidRPr="00F27523">
              <w:rPr>
                <w:i/>
                <w:iCs/>
              </w:rPr>
              <w:t xml:space="preserve"> Koncert A-dur na gitarę i orkiestrę</w:t>
            </w:r>
            <w:r w:rsidRPr="00F27523">
              <w:t>, RV 82, cz. III</w:t>
            </w:r>
          </w:p>
          <w:p w14:paraId="77C954CB" w14:textId="77777777" w:rsidR="002475F8" w:rsidRPr="00F27523" w:rsidRDefault="002475F8" w:rsidP="002475F8">
            <w:pPr>
              <w:ind w:left="121" w:hanging="142"/>
            </w:pPr>
            <w:r w:rsidRPr="00F27523">
              <w:t>• schemat budowy koncertu solowego</w:t>
            </w:r>
          </w:p>
          <w:p w14:paraId="01C6F1C0" w14:textId="77777777" w:rsidR="002475F8" w:rsidRPr="00F27523" w:rsidRDefault="002475F8" w:rsidP="002475F8">
            <w:pPr>
              <w:ind w:left="121" w:hanging="142"/>
              <w:rPr>
                <w:rFonts w:eastAsia="Arial"/>
              </w:rPr>
            </w:pPr>
            <w:r w:rsidRPr="00F27523">
              <w:t xml:space="preserve">• termin: </w:t>
            </w:r>
            <w:r w:rsidRPr="00F27523">
              <w:rPr>
                <w:i/>
                <w:iCs/>
              </w:rPr>
              <w:t>koncert</w:t>
            </w:r>
            <w:r w:rsidRPr="00F27523">
              <w:t xml:space="preserve"> </w:t>
            </w:r>
            <w:r w:rsidRPr="00F27523">
              <w:rPr>
                <w:i/>
                <w:iCs/>
              </w:rPr>
              <w:t>solowy</w:t>
            </w:r>
          </w:p>
        </w:tc>
        <w:tc>
          <w:tcPr>
            <w:tcW w:w="3243" w:type="dxa"/>
          </w:tcPr>
          <w:p w14:paraId="48350BEC" w14:textId="77777777" w:rsidR="002475F8" w:rsidRPr="00F27523" w:rsidRDefault="002475F8" w:rsidP="002475F8">
            <w:pPr>
              <w:ind w:left="120" w:hanging="142"/>
            </w:pPr>
            <w:r w:rsidRPr="00F27523">
              <w:t xml:space="preserve">• śpiewa w grupie piosenkę </w:t>
            </w:r>
            <w:r w:rsidRPr="00F27523">
              <w:rPr>
                <w:i/>
                <w:iCs/>
              </w:rPr>
              <w:t>Cztery pory roku pana Vivaldiego,</w:t>
            </w:r>
          </w:p>
          <w:p w14:paraId="361726EB" w14:textId="77777777" w:rsidR="002475F8" w:rsidRPr="00F27523" w:rsidRDefault="002475F8" w:rsidP="002475F8">
            <w:pPr>
              <w:ind w:left="120" w:hanging="142"/>
            </w:pPr>
            <w:r w:rsidRPr="00F27523">
              <w:t xml:space="preserve">• gra w grupie fragmenty koncertów A. Vivaldiego </w:t>
            </w:r>
            <w:r w:rsidRPr="00F27523">
              <w:rPr>
                <w:i/>
                <w:iCs/>
              </w:rPr>
              <w:t>Wiosna</w:t>
            </w:r>
            <w:r w:rsidRPr="00F27523">
              <w:t xml:space="preserve"> i </w:t>
            </w:r>
            <w:r w:rsidRPr="00F27523">
              <w:rPr>
                <w:i/>
                <w:iCs/>
              </w:rPr>
              <w:t>Jesień,</w:t>
            </w:r>
          </w:p>
          <w:p w14:paraId="313CC91C" w14:textId="77777777" w:rsidR="002475F8" w:rsidRPr="00F27523" w:rsidRDefault="002475F8" w:rsidP="002475F8">
            <w:pPr>
              <w:ind w:left="120" w:hanging="142"/>
              <w:rPr>
                <w:rFonts w:eastAsia="Arial"/>
              </w:rPr>
            </w:pPr>
            <w:r w:rsidRPr="00F27523">
              <w:t>• omawia życie i twórczość A. Vivaldiego na podstawie informacji z podręcznika</w:t>
            </w:r>
          </w:p>
        </w:tc>
        <w:tc>
          <w:tcPr>
            <w:tcW w:w="2873" w:type="dxa"/>
          </w:tcPr>
          <w:p w14:paraId="03FBF272" w14:textId="77777777" w:rsidR="002475F8" w:rsidRPr="00F27523" w:rsidRDefault="002475F8" w:rsidP="002475F8">
            <w:pPr>
              <w:ind w:left="120" w:hanging="142"/>
            </w:pPr>
            <w:r w:rsidRPr="00F27523">
              <w:t xml:space="preserve">• śpiewa solo fragment piosenki </w:t>
            </w:r>
            <w:r w:rsidRPr="00F27523">
              <w:rPr>
                <w:i/>
                <w:iCs/>
              </w:rPr>
              <w:t>Cztery pory roku pana Vivaldiego,</w:t>
            </w:r>
          </w:p>
          <w:p w14:paraId="7390A686" w14:textId="77777777" w:rsidR="002475F8" w:rsidRPr="00F27523" w:rsidRDefault="002475F8" w:rsidP="002475F8">
            <w:pPr>
              <w:ind w:left="120" w:hanging="142"/>
            </w:pPr>
            <w:r w:rsidRPr="00F27523">
              <w:t xml:space="preserve">• gra solo fragmenty koncertów A. Vivaldiego </w:t>
            </w:r>
            <w:r w:rsidRPr="00F27523">
              <w:rPr>
                <w:i/>
                <w:iCs/>
              </w:rPr>
              <w:t>Wiosna</w:t>
            </w:r>
            <w:r w:rsidRPr="00F27523">
              <w:t xml:space="preserve"> i </w:t>
            </w:r>
            <w:r w:rsidRPr="00F27523">
              <w:rPr>
                <w:i/>
                <w:iCs/>
              </w:rPr>
              <w:t>Jesień</w:t>
            </w:r>
            <w:r w:rsidRPr="00F27523">
              <w:t>,</w:t>
            </w:r>
          </w:p>
          <w:p w14:paraId="0F515BD8" w14:textId="77777777" w:rsidR="002475F8" w:rsidRPr="00F27523" w:rsidRDefault="002475F8" w:rsidP="002475F8">
            <w:pPr>
              <w:ind w:left="120" w:hanging="142"/>
              <w:rPr>
                <w:rFonts w:eastAsia="Arial"/>
              </w:rPr>
            </w:pPr>
            <w:r w:rsidRPr="00F27523">
              <w:t>• omawia formę koncertu solowego.</w:t>
            </w:r>
          </w:p>
        </w:tc>
        <w:tc>
          <w:tcPr>
            <w:tcW w:w="2003" w:type="dxa"/>
          </w:tcPr>
          <w:p w14:paraId="3F3D1601" w14:textId="77777777" w:rsidR="002475F8" w:rsidRPr="00F27523" w:rsidRDefault="002475F8" w:rsidP="002475F8">
            <w:pPr>
              <w:rPr>
                <w:rFonts w:eastAsia="Arial"/>
              </w:rPr>
            </w:pPr>
            <w:r w:rsidRPr="00F27523">
              <w:t>I.1.1, I.1.3, I.2.1, I.4.1, I.4.2, I.4.3, II.4.3, II.4.4, II.6, II.7, III.1</w:t>
            </w:r>
          </w:p>
        </w:tc>
      </w:tr>
      <w:tr w:rsidR="002475F8" w:rsidRPr="00F27523" w14:paraId="6FB354CC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088BB0D9" w14:textId="77777777" w:rsidR="002475F8" w:rsidRPr="00F27523" w:rsidRDefault="002475F8" w:rsidP="002475F8">
            <w:pPr>
              <w:ind w:left="120"/>
              <w:rPr>
                <w:rFonts w:eastAsia="Arial"/>
              </w:rPr>
            </w:pPr>
            <w:r w:rsidRPr="00F27523">
              <w:t>27 / V</w:t>
            </w:r>
          </w:p>
        </w:tc>
        <w:tc>
          <w:tcPr>
            <w:tcW w:w="2276" w:type="dxa"/>
          </w:tcPr>
          <w:p w14:paraId="720C32B8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Warsztat muzyczny</w:t>
            </w:r>
          </w:p>
        </w:tc>
        <w:tc>
          <w:tcPr>
            <w:tcW w:w="3221" w:type="dxa"/>
          </w:tcPr>
          <w:p w14:paraId="5902BE65" w14:textId="77777777" w:rsidR="002475F8" w:rsidRPr="00F27523" w:rsidRDefault="002475F8" w:rsidP="002475F8">
            <w:pPr>
              <w:ind w:left="120" w:hanging="120"/>
            </w:pPr>
            <w:r w:rsidRPr="00F27523">
              <w:t>• podręcznik, lekcja 27: „Warsztat muzyczny”</w:t>
            </w:r>
          </w:p>
          <w:p w14:paraId="594F04C7" w14:textId="77777777" w:rsidR="002475F8" w:rsidRPr="00F27523" w:rsidRDefault="002475F8" w:rsidP="002475F8">
            <w:pPr>
              <w:ind w:left="120" w:hanging="120"/>
            </w:pPr>
            <w:r w:rsidRPr="00F27523">
              <w:t>• komiks i kartka z kalendarza (s. 154–155)</w:t>
            </w:r>
          </w:p>
          <w:p w14:paraId="47772933" w14:textId="77777777" w:rsidR="002475F8" w:rsidRPr="00F27523" w:rsidRDefault="002475F8" w:rsidP="002475F8">
            <w:pPr>
              <w:ind w:left="120" w:hanging="120"/>
              <w:rPr>
                <w:rFonts w:eastAsia="Arial"/>
              </w:rPr>
            </w:pPr>
            <w:r w:rsidRPr="00F27523">
              <w:t>• zadania utrwalające wiadomości i umiejętności</w:t>
            </w:r>
          </w:p>
        </w:tc>
        <w:tc>
          <w:tcPr>
            <w:tcW w:w="6116" w:type="dxa"/>
            <w:gridSpan w:val="2"/>
          </w:tcPr>
          <w:p w14:paraId="41745A60" w14:textId="77777777" w:rsidR="002475F8" w:rsidRPr="00F27523" w:rsidRDefault="002475F8" w:rsidP="002475F8">
            <w:pPr>
              <w:rPr>
                <w:rFonts w:eastAsia="Arial"/>
              </w:rPr>
            </w:pPr>
            <w:r w:rsidRPr="00F27523">
              <w:t>Lekcja służy powtórzeniu i utrwaleniu określonego zakresu wiedzy i umiejętności podczas realizacji zadań, zabaw i ćwiczeń.</w:t>
            </w:r>
          </w:p>
        </w:tc>
        <w:tc>
          <w:tcPr>
            <w:tcW w:w="2003" w:type="dxa"/>
          </w:tcPr>
          <w:p w14:paraId="27BBEE57" w14:textId="77777777" w:rsidR="002475F8" w:rsidRPr="00F27523" w:rsidRDefault="002475F8" w:rsidP="002475F8">
            <w:pPr>
              <w:ind w:left="100"/>
              <w:rPr>
                <w:rFonts w:eastAsia="Arial"/>
              </w:rPr>
            </w:pPr>
            <w:r w:rsidRPr="00F27523">
              <w:rPr>
                <w:rFonts w:eastAsia="Arial"/>
              </w:rPr>
              <w:t>I.1.1, I.1.3, I.2.1, II.4.3, II.4.4, II.6, II.7</w:t>
            </w:r>
          </w:p>
        </w:tc>
      </w:tr>
      <w:tr w:rsidR="002475F8" w:rsidRPr="00F27523" w14:paraId="04B00176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4DC9041B" w14:textId="77777777" w:rsidR="002475F8" w:rsidRPr="00F27523" w:rsidRDefault="002475F8" w:rsidP="002475F8">
            <w:pPr>
              <w:ind w:left="120"/>
              <w:rPr>
                <w:rFonts w:eastAsia="Arial"/>
              </w:rPr>
            </w:pPr>
            <w:r w:rsidRPr="00F27523">
              <w:t>28 / VI</w:t>
            </w:r>
          </w:p>
        </w:tc>
        <w:tc>
          <w:tcPr>
            <w:tcW w:w="2276" w:type="dxa"/>
          </w:tcPr>
          <w:p w14:paraId="33AF4C29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Zaśpiewajmy, zagrajmy, zatańczmy razem! Wartość wspólnego muzykowania</w:t>
            </w:r>
          </w:p>
        </w:tc>
        <w:tc>
          <w:tcPr>
            <w:tcW w:w="3221" w:type="dxa"/>
          </w:tcPr>
          <w:p w14:paraId="67099E41" w14:textId="77777777" w:rsidR="002475F8" w:rsidRPr="00F27523" w:rsidRDefault="002475F8" w:rsidP="002475F8">
            <w:pPr>
              <w:ind w:left="120" w:hanging="120"/>
            </w:pPr>
            <w:r w:rsidRPr="00F27523">
              <w:t>• podręcznik, lekcja 28: „Zaśpiewajmy, zagrajmy, zatańczmy razem!”</w:t>
            </w:r>
          </w:p>
          <w:p w14:paraId="770909E3" w14:textId="77777777" w:rsidR="002475F8" w:rsidRPr="00F27523" w:rsidRDefault="002475F8" w:rsidP="002475F8">
            <w:pPr>
              <w:ind w:left="120" w:hanging="120"/>
            </w:pPr>
            <w:r w:rsidRPr="00F27523">
              <w:t xml:space="preserve">• piosenka </w:t>
            </w:r>
            <w:r w:rsidRPr="00F27523">
              <w:rPr>
                <w:i/>
                <w:iCs/>
              </w:rPr>
              <w:t>Tyle słońca w całym mieście</w:t>
            </w:r>
          </w:p>
          <w:p w14:paraId="30CD4758" w14:textId="77777777" w:rsidR="002475F8" w:rsidRPr="00F27523" w:rsidRDefault="002475F8" w:rsidP="002475F8">
            <w:pPr>
              <w:ind w:left="120" w:hanging="120"/>
            </w:pPr>
            <w:r w:rsidRPr="00F27523">
              <w:t xml:space="preserve">• zapis nutowy melodii </w:t>
            </w:r>
            <w:r w:rsidRPr="00F27523">
              <w:rPr>
                <w:i/>
                <w:iCs/>
              </w:rPr>
              <w:t>t’Smidje</w:t>
            </w:r>
            <w:r w:rsidRPr="00F27523">
              <w:t xml:space="preserve"> (</w:t>
            </w:r>
            <w:r w:rsidRPr="00F27523">
              <w:rPr>
                <w:i/>
                <w:iCs/>
              </w:rPr>
              <w:t>Belgijka</w:t>
            </w:r>
            <w:r w:rsidRPr="00F27523">
              <w:t>)</w:t>
            </w:r>
          </w:p>
          <w:p w14:paraId="4E36DACD" w14:textId="77777777" w:rsidR="002475F8" w:rsidRPr="00F27523" w:rsidRDefault="002475F8" w:rsidP="002475F8">
            <w:pPr>
              <w:ind w:left="120" w:hanging="120"/>
            </w:pPr>
            <w:r w:rsidRPr="00F27523">
              <w:t xml:space="preserve">• opis tańca </w:t>
            </w:r>
            <w:r w:rsidRPr="00F27523">
              <w:rPr>
                <w:i/>
                <w:iCs/>
              </w:rPr>
              <w:t>Belgijka</w:t>
            </w:r>
          </w:p>
          <w:p w14:paraId="2974D087" w14:textId="77777777" w:rsidR="002475F8" w:rsidRPr="00F27523" w:rsidRDefault="002475F8" w:rsidP="002475F8">
            <w:pPr>
              <w:ind w:left="120" w:hanging="120"/>
              <w:rPr>
                <w:rFonts w:eastAsia="Arial"/>
              </w:rPr>
            </w:pPr>
            <w:r w:rsidRPr="00F27523">
              <w:t xml:space="preserve">• </w:t>
            </w:r>
            <w:r w:rsidRPr="00F27523">
              <w:rPr>
                <w:spacing w:val="-2"/>
              </w:rPr>
              <w:t xml:space="preserve">nagranie: J. Brahms, </w:t>
            </w:r>
            <w:r w:rsidRPr="00F27523">
              <w:rPr>
                <w:i/>
                <w:iCs/>
                <w:spacing w:val="-2"/>
              </w:rPr>
              <w:t>Taniec węgierski nr 5</w:t>
            </w:r>
          </w:p>
        </w:tc>
        <w:tc>
          <w:tcPr>
            <w:tcW w:w="3243" w:type="dxa"/>
          </w:tcPr>
          <w:p w14:paraId="01708DA9" w14:textId="77777777" w:rsidR="002475F8" w:rsidRPr="00F27523" w:rsidRDefault="002475F8" w:rsidP="002475F8">
            <w:pPr>
              <w:ind w:left="120" w:hanging="120"/>
            </w:pPr>
            <w:r w:rsidRPr="00F27523">
              <w:t xml:space="preserve">• śpiewa w grupie piosenkę </w:t>
            </w:r>
            <w:r w:rsidRPr="00F27523">
              <w:rPr>
                <w:i/>
                <w:iCs/>
              </w:rPr>
              <w:t>Tyle słońca w całym mieście,</w:t>
            </w:r>
          </w:p>
          <w:p w14:paraId="55F72BDD" w14:textId="77777777" w:rsidR="002475F8" w:rsidRPr="00F27523" w:rsidRDefault="002475F8" w:rsidP="002475F8">
            <w:pPr>
              <w:ind w:left="120" w:hanging="120"/>
            </w:pPr>
            <w:r w:rsidRPr="00F27523">
              <w:t xml:space="preserve">• gra w grupie melodię </w:t>
            </w:r>
            <w:r w:rsidRPr="00F27523">
              <w:rPr>
                <w:i/>
                <w:iCs/>
              </w:rPr>
              <w:t>t’Smidje</w:t>
            </w:r>
            <w:r w:rsidRPr="00F27523">
              <w:t xml:space="preserve"> (</w:t>
            </w:r>
            <w:r w:rsidRPr="00F27523">
              <w:rPr>
                <w:i/>
                <w:iCs/>
              </w:rPr>
              <w:t>Belgijka</w:t>
            </w:r>
            <w:r w:rsidRPr="00F27523">
              <w:t>),</w:t>
            </w:r>
          </w:p>
          <w:p w14:paraId="065AA238" w14:textId="77777777" w:rsidR="002475F8" w:rsidRPr="00F27523" w:rsidRDefault="002475F8" w:rsidP="002475F8">
            <w:pPr>
              <w:ind w:left="120" w:hanging="120"/>
              <w:rPr>
                <w:rFonts w:eastAsia="Arial"/>
              </w:rPr>
            </w:pPr>
            <w:r w:rsidRPr="00F27523">
              <w:t xml:space="preserve">• wykonuje taniec </w:t>
            </w:r>
            <w:r w:rsidRPr="00F27523">
              <w:rPr>
                <w:i/>
                <w:iCs/>
              </w:rPr>
              <w:t>Belgijka</w:t>
            </w:r>
            <w:r w:rsidRPr="00F27523">
              <w:t xml:space="preserve"> zgodnie z instrukcją.</w:t>
            </w:r>
          </w:p>
        </w:tc>
        <w:tc>
          <w:tcPr>
            <w:tcW w:w="2873" w:type="dxa"/>
          </w:tcPr>
          <w:p w14:paraId="5E0DF09E" w14:textId="77777777" w:rsidR="002475F8" w:rsidRPr="00F27523" w:rsidRDefault="002475F8" w:rsidP="002475F8">
            <w:pPr>
              <w:ind w:left="120" w:hanging="120"/>
            </w:pPr>
            <w:r w:rsidRPr="00F27523">
              <w:t xml:space="preserve">• śpiewa solo piosenkę </w:t>
            </w:r>
            <w:r w:rsidRPr="00F27523">
              <w:rPr>
                <w:i/>
                <w:iCs/>
              </w:rPr>
              <w:t>Tyle słońca w całym mieście,</w:t>
            </w:r>
          </w:p>
          <w:p w14:paraId="57D4D907" w14:textId="77777777" w:rsidR="002475F8" w:rsidRPr="00F27523" w:rsidRDefault="002475F8" w:rsidP="002475F8">
            <w:pPr>
              <w:ind w:left="120" w:hanging="120"/>
              <w:rPr>
                <w:rFonts w:eastAsia="Arial"/>
              </w:rPr>
            </w:pPr>
            <w:r w:rsidRPr="00F27523">
              <w:t xml:space="preserve">• gra solo melodię </w:t>
            </w:r>
            <w:r w:rsidRPr="00F27523">
              <w:rPr>
                <w:i/>
                <w:iCs/>
              </w:rPr>
              <w:t xml:space="preserve">t’Smidje </w:t>
            </w:r>
            <w:r w:rsidRPr="00F27523">
              <w:t>(</w:t>
            </w:r>
            <w:r w:rsidRPr="00F27523">
              <w:rPr>
                <w:i/>
                <w:iCs/>
              </w:rPr>
              <w:t>Belgijka</w:t>
            </w:r>
            <w:r w:rsidRPr="00F27523">
              <w:t>).</w:t>
            </w:r>
          </w:p>
        </w:tc>
        <w:tc>
          <w:tcPr>
            <w:tcW w:w="2003" w:type="dxa"/>
          </w:tcPr>
          <w:p w14:paraId="1B96D682" w14:textId="77777777" w:rsidR="002475F8" w:rsidRPr="00F27523" w:rsidRDefault="002475F8" w:rsidP="002475F8">
            <w:pPr>
              <w:ind w:left="100"/>
              <w:rPr>
                <w:rFonts w:eastAsia="Arial"/>
              </w:rPr>
            </w:pPr>
            <w:r w:rsidRPr="00F27523">
              <w:rPr>
                <w:rFonts w:eastAsia="Arial"/>
              </w:rPr>
              <w:t>I.1.1, I.1.3, I.2.1, I.3.1, I.4.1, II.4.2</w:t>
            </w:r>
          </w:p>
        </w:tc>
      </w:tr>
      <w:tr w:rsidR="002475F8" w:rsidRPr="00F27523" w14:paraId="038B374E" w14:textId="77777777" w:rsidTr="002475F8">
        <w:trPr>
          <w:gridAfter w:val="1"/>
          <w:wAfter w:w="1429" w:type="dxa"/>
          <w:trHeight w:val="20"/>
        </w:trPr>
        <w:tc>
          <w:tcPr>
            <w:tcW w:w="1098" w:type="dxa"/>
          </w:tcPr>
          <w:p w14:paraId="6F34C33D" w14:textId="77777777" w:rsidR="002475F8" w:rsidRPr="00F27523" w:rsidRDefault="002475F8" w:rsidP="002475F8">
            <w:pPr>
              <w:ind w:left="120"/>
              <w:rPr>
                <w:rFonts w:eastAsia="Arial"/>
              </w:rPr>
            </w:pPr>
            <w:r w:rsidRPr="00F27523">
              <w:t>29 / VI</w:t>
            </w:r>
          </w:p>
        </w:tc>
        <w:tc>
          <w:tcPr>
            <w:tcW w:w="2276" w:type="dxa"/>
          </w:tcPr>
          <w:p w14:paraId="5632DDEA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 xml:space="preserve">Gra planszowa „Wędrujące tamburyny”. </w:t>
            </w:r>
            <w:r w:rsidRPr="00F27523">
              <w:rPr>
                <w:rFonts w:eastAsia="Arial"/>
                <w:b/>
                <w:bCs/>
              </w:rPr>
              <w:lastRenderedPageBreak/>
              <w:t>Utrwalenie wybranych zagadnień</w:t>
            </w:r>
          </w:p>
        </w:tc>
        <w:tc>
          <w:tcPr>
            <w:tcW w:w="3221" w:type="dxa"/>
          </w:tcPr>
          <w:p w14:paraId="7878436E" w14:textId="77777777" w:rsidR="002475F8" w:rsidRPr="00F27523" w:rsidRDefault="002475F8" w:rsidP="002475F8">
            <w:pPr>
              <w:ind w:left="120" w:hanging="120"/>
            </w:pPr>
            <w:r w:rsidRPr="00F27523">
              <w:lastRenderedPageBreak/>
              <w:t>• podręcznik, lekcja 29: „Gra planszowa «Wędrujące tamburyny»”</w:t>
            </w:r>
          </w:p>
          <w:p w14:paraId="38BFC29B" w14:textId="77777777" w:rsidR="002475F8" w:rsidRPr="00F27523" w:rsidRDefault="002475F8" w:rsidP="002475F8">
            <w:pPr>
              <w:ind w:left="120" w:hanging="120"/>
              <w:rPr>
                <w:rFonts w:eastAsia="Arial"/>
              </w:rPr>
            </w:pPr>
            <w:r w:rsidRPr="00F27523">
              <w:lastRenderedPageBreak/>
              <w:t>• instrukcja gry „Wędrujące tamburyny”, plansza, zasady, pytania i polecenia</w:t>
            </w:r>
          </w:p>
        </w:tc>
        <w:tc>
          <w:tcPr>
            <w:tcW w:w="3243" w:type="dxa"/>
          </w:tcPr>
          <w:p w14:paraId="2F9980A9" w14:textId="77777777" w:rsidR="002475F8" w:rsidRPr="00F27523" w:rsidRDefault="002475F8" w:rsidP="002475F8">
            <w:pPr>
              <w:ind w:left="128" w:hanging="128"/>
              <w:rPr>
                <w:rFonts w:eastAsia="Arial"/>
              </w:rPr>
            </w:pPr>
            <w:r w:rsidRPr="00F27523">
              <w:lastRenderedPageBreak/>
              <w:t>• wykonuje w grupie zadania związane z grą planszową.</w:t>
            </w:r>
          </w:p>
        </w:tc>
        <w:tc>
          <w:tcPr>
            <w:tcW w:w="2873" w:type="dxa"/>
          </w:tcPr>
          <w:p w14:paraId="2EE9B0C2" w14:textId="77777777" w:rsidR="002475F8" w:rsidRPr="00F27523" w:rsidRDefault="002475F8" w:rsidP="002475F8">
            <w:pPr>
              <w:ind w:left="113" w:hanging="113"/>
              <w:rPr>
                <w:rFonts w:eastAsia="Arial"/>
              </w:rPr>
            </w:pPr>
            <w:r w:rsidRPr="00F27523">
              <w:t>• aktywnie uczestniczy w grze, reprezentuje grupę jako odpowiadający.</w:t>
            </w:r>
          </w:p>
        </w:tc>
        <w:tc>
          <w:tcPr>
            <w:tcW w:w="2003" w:type="dxa"/>
          </w:tcPr>
          <w:p w14:paraId="562EC264" w14:textId="77777777" w:rsidR="002475F8" w:rsidRPr="00F27523" w:rsidRDefault="002475F8" w:rsidP="002475F8">
            <w:pPr>
              <w:ind w:left="100"/>
              <w:rPr>
                <w:rFonts w:eastAsia="Arial"/>
              </w:rPr>
            </w:pPr>
            <w:r w:rsidRPr="00F27523">
              <w:rPr>
                <w:rFonts w:eastAsia="Arial"/>
              </w:rPr>
              <w:t xml:space="preserve">I.1.1, I.1.3, I.2.1, I.3.1, I.4.1, II.1.1, II.1.2, II.2.1, </w:t>
            </w:r>
            <w:r w:rsidRPr="00F27523">
              <w:rPr>
                <w:rFonts w:eastAsia="Arial"/>
              </w:rPr>
              <w:lastRenderedPageBreak/>
              <w:t xml:space="preserve">II.2.2, II.3.1, II.3.3, II.4.1, II.4.3, II.5.1, II.5.3, II.6, II.7, </w:t>
            </w:r>
          </w:p>
          <w:p w14:paraId="5AE44DD8" w14:textId="77777777" w:rsidR="002475F8" w:rsidRPr="00F27523" w:rsidRDefault="002475F8" w:rsidP="002475F8">
            <w:pPr>
              <w:ind w:left="100"/>
              <w:rPr>
                <w:rFonts w:eastAsia="Arial"/>
              </w:rPr>
            </w:pPr>
            <w:r w:rsidRPr="00F27523">
              <w:rPr>
                <w:rFonts w:eastAsia="Arial"/>
              </w:rPr>
              <w:t>III.1</w:t>
            </w:r>
          </w:p>
        </w:tc>
      </w:tr>
      <w:tr w:rsidR="002475F8" w:rsidRPr="00F27523" w14:paraId="1ED27268" w14:textId="77777777" w:rsidTr="002475F8">
        <w:trPr>
          <w:gridAfter w:val="1"/>
          <w:wAfter w:w="1429" w:type="dxa"/>
          <w:trHeight w:val="630"/>
        </w:trPr>
        <w:tc>
          <w:tcPr>
            <w:tcW w:w="1098" w:type="dxa"/>
          </w:tcPr>
          <w:p w14:paraId="0ED56B07" w14:textId="77777777" w:rsidR="002475F8" w:rsidRPr="00F27523" w:rsidRDefault="002475F8" w:rsidP="002475F8">
            <w:pPr>
              <w:ind w:left="120"/>
              <w:rPr>
                <w:rFonts w:eastAsia="Arial"/>
              </w:rPr>
            </w:pPr>
            <w:r w:rsidRPr="00F27523">
              <w:lastRenderedPageBreak/>
              <w:t>30 / VI</w:t>
            </w:r>
          </w:p>
        </w:tc>
        <w:tc>
          <w:tcPr>
            <w:tcW w:w="2276" w:type="dxa"/>
          </w:tcPr>
          <w:p w14:paraId="2C77AE28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Spotkajmy się na szlaku.</w:t>
            </w:r>
          </w:p>
          <w:p w14:paraId="0660FA5E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Wspólne śpiewanie</w:t>
            </w:r>
          </w:p>
          <w:p w14:paraId="5171A6B6" w14:textId="77777777" w:rsidR="002475F8" w:rsidRPr="00F27523" w:rsidRDefault="002475F8" w:rsidP="002475F8">
            <w:pPr>
              <w:ind w:left="100"/>
              <w:rPr>
                <w:rFonts w:eastAsia="Arial"/>
                <w:b/>
                <w:bCs/>
              </w:rPr>
            </w:pPr>
            <w:r w:rsidRPr="00F27523">
              <w:rPr>
                <w:rFonts w:eastAsia="Arial"/>
                <w:b/>
                <w:bCs/>
              </w:rPr>
              <w:t>na pożegnanie</w:t>
            </w:r>
          </w:p>
        </w:tc>
        <w:tc>
          <w:tcPr>
            <w:tcW w:w="3221" w:type="dxa"/>
          </w:tcPr>
          <w:p w14:paraId="101587A9" w14:textId="77777777" w:rsidR="002475F8" w:rsidRPr="00F27523" w:rsidRDefault="002475F8" w:rsidP="002475F8">
            <w:pPr>
              <w:ind w:left="120" w:hanging="120"/>
            </w:pPr>
            <w:r w:rsidRPr="00F27523">
              <w:t>• podręcznik, lekcja 30: „Spotkajmy się na szlaku”</w:t>
            </w:r>
          </w:p>
          <w:p w14:paraId="25021552" w14:textId="77777777" w:rsidR="002475F8" w:rsidRPr="00F27523" w:rsidRDefault="002475F8" w:rsidP="002475F8">
            <w:pPr>
              <w:ind w:left="120" w:hanging="120"/>
            </w:pPr>
            <w:r w:rsidRPr="00F27523">
              <w:t xml:space="preserve">• piosenka </w:t>
            </w:r>
            <w:r w:rsidRPr="00F27523">
              <w:rPr>
                <w:i/>
                <w:iCs/>
              </w:rPr>
              <w:t>Po drodze szukam przyjaciela</w:t>
            </w:r>
          </w:p>
          <w:p w14:paraId="5BF8A3BC" w14:textId="77777777" w:rsidR="002475F8" w:rsidRPr="00F27523" w:rsidRDefault="002475F8" w:rsidP="002475F8">
            <w:pPr>
              <w:ind w:left="120" w:hanging="120"/>
              <w:rPr>
                <w:rFonts w:eastAsia="Arial"/>
              </w:rPr>
            </w:pPr>
            <w:r w:rsidRPr="00F27523">
              <w:t xml:space="preserve">• szanta </w:t>
            </w:r>
            <w:r w:rsidRPr="00F27523">
              <w:rPr>
                <w:i/>
                <w:iCs/>
              </w:rPr>
              <w:t>Gdzie ta keja?</w:t>
            </w:r>
          </w:p>
        </w:tc>
        <w:tc>
          <w:tcPr>
            <w:tcW w:w="3243" w:type="dxa"/>
          </w:tcPr>
          <w:p w14:paraId="6CAE3EEF" w14:textId="77777777" w:rsidR="002475F8" w:rsidRPr="00F27523" w:rsidRDefault="002475F8" w:rsidP="002475F8">
            <w:pPr>
              <w:ind w:left="128" w:hanging="128"/>
            </w:pPr>
            <w:r w:rsidRPr="00F27523">
              <w:t xml:space="preserve">• śpiewa w grupie piosenkę </w:t>
            </w:r>
            <w:r w:rsidRPr="00F27523">
              <w:rPr>
                <w:i/>
                <w:iCs/>
              </w:rPr>
              <w:t>Po drodze szukam przyjaciela</w:t>
            </w:r>
            <w:r w:rsidRPr="00F27523">
              <w:t>,</w:t>
            </w:r>
          </w:p>
          <w:p w14:paraId="73B13648" w14:textId="77777777" w:rsidR="002475F8" w:rsidRPr="00F27523" w:rsidRDefault="002475F8" w:rsidP="002475F8">
            <w:pPr>
              <w:ind w:left="128" w:hanging="128"/>
              <w:rPr>
                <w:rFonts w:eastAsia="Arial"/>
              </w:rPr>
            </w:pPr>
            <w:r w:rsidRPr="00F27523">
              <w:t xml:space="preserve">• śpiewa w grupie szantę </w:t>
            </w:r>
            <w:r w:rsidRPr="00F27523">
              <w:rPr>
                <w:i/>
                <w:iCs/>
              </w:rPr>
              <w:t>Gdzie ta keja?</w:t>
            </w:r>
            <w:r w:rsidRPr="00F27523">
              <w:t>.</w:t>
            </w:r>
          </w:p>
        </w:tc>
        <w:tc>
          <w:tcPr>
            <w:tcW w:w="2873" w:type="dxa"/>
          </w:tcPr>
          <w:p w14:paraId="707C51E1" w14:textId="77777777" w:rsidR="002475F8" w:rsidRPr="00F27523" w:rsidRDefault="002475F8" w:rsidP="002475F8">
            <w:pPr>
              <w:ind w:left="113" w:hanging="113"/>
            </w:pPr>
            <w:r w:rsidRPr="00F27523">
              <w:t xml:space="preserve">• śpiewa solo piosenkę </w:t>
            </w:r>
            <w:r w:rsidRPr="00F27523">
              <w:rPr>
                <w:i/>
                <w:iCs/>
              </w:rPr>
              <w:t>Po drodze szukam przyjaciela</w:t>
            </w:r>
            <w:r w:rsidRPr="00F27523">
              <w:t>,</w:t>
            </w:r>
          </w:p>
          <w:p w14:paraId="6C5E09F7" w14:textId="77777777" w:rsidR="002475F8" w:rsidRPr="00F27523" w:rsidRDefault="002475F8" w:rsidP="002475F8">
            <w:pPr>
              <w:ind w:left="113" w:hanging="113"/>
              <w:rPr>
                <w:rFonts w:eastAsia="Arial"/>
              </w:rPr>
            </w:pPr>
            <w:r w:rsidRPr="00F27523">
              <w:t xml:space="preserve">• śpiewa solo szantę </w:t>
            </w:r>
            <w:r w:rsidRPr="00F27523">
              <w:rPr>
                <w:i/>
                <w:iCs/>
              </w:rPr>
              <w:t>Gdzie ta keja?.</w:t>
            </w:r>
          </w:p>
        </w:tc>
        <w:tc>
          <w:tcPr>
            <w:tcW w:w="2003" w:type="dxa"/>
          </w:tcPr>
          <w:p w14:paraId="6EB131DA" w14:textId="77777777" w:rsidR="002475F8" w:rsidRPr="00F27523" w:rsidRDefault="002475F8" w:rsidP="002475F8">
            <w:pPr>
              <w:ind w:left="100"/>
              <w:rPr>
                <w:rFonts w:eastAsia="Arial"/>
              </w:rPr>
            </w:pPr>
            <w:r w:rsidRPr="00F27523">
              <w:rPr>
                <w:rFonts w:eastAsia="Arial"/>
              </w:rPr>
              <w:t>I.1.1, I.1.3</w:t>
            </w:r>
          </w:p>
        </w:tc>
      </w:tr>
      <w:tr w:rsidR="002475F8" w:rsidRPr="00F27523" w14:paraId="7485848B" w14:textId="77777777" w:rsidTr="007E3AC9">
        <w:trPr>
          <w:gridAfter w:val="1"/>
          <w:wAfter w:w="1429" w:type="dxa"/>
          <w:trHeight w:val="630"/>
        </w:trPr>
        <w:tc>
          <w:tcPr>
            <w:tcW w:w="14714" w:type="dxa"/>
            <w:gridSpan w:val="6"/>
          </w:tcPr>
          <w:p w14:paraId="1394CA33" w14:textId="77777777" w:rsidR="002475F8" w:rsidRDefault="002475F8" w:rsidP="002475F8">
            <w:pPr>
              <w:pStyle w:val="NormalnyWeb"/>
              <w:keepNext/>
              <w:spacing w:beforeAutospacing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l"/>
              </w:rPr>
              <w:t xml:space="preserve">Podczas ustalania oceny z </w:t>
            </w:r>
            <w:r>
              <w:rPr>
                <w:rFonts w:ascii="Times New Roman" w:hAnsi="Times New Roman"/>
                <w:lang w:val="pl-PL"/>
              </w:rPr>
              <w:t>muzyki</w:t>
            </w:r>
            <w:r>
              <w:rPr>
                <w:rFonts w:ascii="Times New Roman" w:hAnsi="Times New Roman"/>
                <w:lang w:val="pl"/>
              </w:rPr>
              <w:t xml:space="preserve"> szczególną uwagę</w:t>
            </w:r>
            <w:r>
              <w:rPr>
                <w:rFonts w:ascii="Times New Roman" w:hAnsi="Times New Roman"/>
                <w:lang w:val="pl-PL"/>
              </w:rPr>
              <w:t xml:space="preserve"> zwraca się</w:t>
            </w:r>
            <w:r>
              <w:rPr>
                <w:rFonts w:ascii="Times New Roman" w:hAnsi="Times New Roman"/>
                <w:lang w:val="pl"/>
              </w:rPr>
              <w:t xml:space="preserve"> na </w:t>
            </w:r>
            <w:r>
              <w:rPr>
                <w:rFonts w:ascii="Times New Roman" w:hAnsi="Times New Roman"/>
                <w:lang w:val="pl-PL"/>
              </w:rPr>
              <w:t xml:space="preserve">predyspozycje muzyczne ucznia, </w:t>
            </w:r>
            <w:r>
              <w:rPr>
                <w:rFonts w:ascii="Times New Roman" w:hAnsi="Times New Roman"/>
                <w:lang w:val="pl"/>
              </w:rPr>
              <w:t xml:space="preserve">wysiłek wkładany w wywiązywanie się z obowiązków wynikających ze specyfiki zajęć. Oprócz wiedzy i umiejętności równie ważna jest pozytywna postawa wobec przedmiotu. </w:t>
            </w:r>
            <w:r>
              <w:rPr>
                <w:rFonts w:ascii="Times New Roman" w:hAnsi="Times New Roman"/>
              </w:rPr>
              <w:t xml:space="preserve">Ostateczny wybór sposobu i kryteriów oceniania należy do nauczyciela. </w:t>
            </w:r>
            <w:r>
              <w:rPr>
                <w:rFonts w:ascii="Times New Roman" w:hAnsi="Times New Roman"/>
                <w:lang w:val="pl-PL"/>
              </w:rPr>
              <w:t>O</w:t>
            </w:r>
            <w:r>
              <w:rPr>
                <w:rFonts w:ascii="Times New Roman" w:hAnsi="Times New Roman"/>
              </w:rPr>
              <w:t>cena m</w:t>
            </w:r>
            <w:r>
              <w:rPr>
                <w:rFonts w:ascii="Times New Roman" w:hAnsi="Times New Roman"/>
                <w:lang w:val="pl-PL"/>
              </w:rPr>
              <w:t xml:space="preserve">a </w:t>
            </w:r>
            <w:r>
              <w:rPr>
                <w:rFonts w:ascii="Times New Roman" w:hAnsi="Times New Roman"/>
              </w:rPr>
              <w:t xml:space="preserve"> pomóc w budowaniu właściwej motywacji ucznia do pracy</w:t>
            </w:r>
            <w:r>
              <w:rPr>
                <w:rFonts w:ascii="Times New Roman" w:hAnsi="Times New Roman"/>
                <w:lang w:val="pl-PL"/>
              </w:rPr>
              <w:t>, a</w:t>
            </w:r>
            <w:r>
              <w:rPr>
                <w:rFonts w:ascii="Times New Roman" w:hAnsi="Times New Roman"/>
              </w:rPr>
              <w:t xml:space="preserve"> przede wszystkim zachęcać do nauki muzyki.</w:t>
            </w:r>
          </w:p>
          <w:p w14:paraId="3AFC1A30" w14:textId="4E1DBD39" w:rsidR="002475F8" w:rsidRPr="00F27523" w:rsidRDefault="002475F8" w:rsidP="002475F8">
            <w:pPr>
              <w:ind w:left="100"/>
              <w:rPr>
                <w:rFonts w:eastAsia="Arial"/>
              </w:rPr>
            </w:pPr>
            <w:r>
              <w:t>Ocenę niedostateczną otrzymuje u</w:t>
            </w:r>
            <w:r>
              <w:rPr>
                <w:lang w:val="pl"/>
              </w:rPr>
              <w:t>czeń</w:t>
            </w:r>
            <w:r>
              <w:t xml:space="preserve">, który </w:t>
            </w:r>
            <w:r>
              <w:rPr>
                <w:lang w:val="pl"/>
              </w:rPr>
              <w:t xml:space="preserve"> nie opanował wiadomości i umiejętności na </w:t>
            </w:r>
            <w:r>
              <w:t xml:space="preserve">ocenę 2 </w:t>
            </w:r>
            <w:r>
              <w:rPr>
                <w:lang w:val="pl"/>
              </w:rPr>
              <w:t>niezbędnych do otrzymania promocji do klasy programowo wyższej.</w:t>
            </w:r>
          </w:p>
        </w:tc>
      </w:tr>
    </w:tbl>
    <w:p w14:paraId="0A7BBD27" w14:textId="77777777" w:rsidR="00F25741" w:rsidRPr="002C2B67" w:rsidRDefault="00F25741">
      <w:pPr>
        <w:spacing w:line="1" w:lineRule="exact"/>
        <w:rPr>
          <w:rFonts w:ascii="Arial" w:hAnsi="Arial" w:cs="Arial"/>
          <w:sz w:val="17"/>
          <w:szCs w:val="17"/>
        </w:rPr>
      </w:pPr>
    </w:p>
    <w:p w14:paraId="48142B94" w14:textId="77777777" w:rsidR="00F25741" w:rsidRPr="002C2B67" w:rsidRDefault="00F25741">
      <w:pPr>
        <w:spacing w:line="1" w:lineRule="exact"/>
        <w:rPr>
          <w:rFonts w:ascii="Arial" w:hAnsi="Arial" w:cs="Arial"/>
          <w:sz w:val="17"/>
          <w:szCs w:val="17"/>
        </w:rPr>
      </w:pPr>
      <w:bookmarkStart w:id="1" w:name="page6"/>
      <w:bookmarkEnd w:id="1"/>
    </w:p>
    <w:p w14:paraId="48D89F43" w14:textId="77777777" w:rsidR="00FD4FAB" w:rsidRPr="002C2B67" w:rsidRDefault="00FD4FAB">
      <w:pPr>
        <w:rPr>
          <w:rFonts w:ascii="Arial" w:hAnsi="Arial" w:cs="Arial"/>
          <w:sz w:val="17"/>
          <w:szCs w:val="17"/>
        </w:rPr>
      </w:pPr>
    </w:p>
    <w:p w14:paraId="638A3E14" w14:textId="05BF4604" w:rsidR="00F25741" w:rsidRPr="002C2B67" w:rsidRDefault="00F25741" w:rsidP="00121920">
      <w:pPr>
        <w:ind w:right="10"/>
        <w:rPr>
          <w:rFonts w:ascii="Arial" w:hAnsi="Arial" w:cs="Arial"/>
          <w:sz w:val="17"/>
          <w:szCs w:val="17"/>
        </w:rPr>
      </w:pPr>
    </w:p>
    <w:sectPr w:rsidR="00F25741" w:rsidRPr="002C2B67" w:rsidSect="00B670DD">
      <w:type w:val="continuous"/>
      <w:pgSz w:w="16838" w:h="11906" w:orient="landscape" w:code="9"/>
      <w:pgMar w:top="1440" w:right="1080" w:bottom="1440" w:left="1080" w:header="0" w:footer="0" w:gutter="0"/>
      <w:cols w:space="708" w:equalWidth="0">
        <w:col w:w="136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AE1F5" w14:textId="77777777" w:rsidR="00495666" w:rsidRDefault="00495666" w:rsidP="009C6A7A">
      <w:r>
        <w:separator/>
      </w:r>
    </w:p>
  </w:endnote>
  <w:endnote w:type="continuationSeparator" w:id="0">
    <w:p w14:paraId="7C594953" w14:textId="77777777" w:rsidR="00495666" w:rsidRDefault="00495666" w:rsidP="009C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A5C7A" w14:textId="77777777" w:rsidR="00495666" w:rsidRDefault="00495666" w:rsidP="009C6A7A">
      <w:r>
        <w:separator/>
      </w:r>
    </w:p>
  </w:footnote>
  <w:footnote w:type="continuationSeparator" w:id="0">
    <w:p w14:paraId="39902922" w14:textId="77777777" w:rsidR="00495666" w:rsidRDefault="00495666" w:rsidP="009C6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72AE"/>
    <w:multiLevelType w:val="hybridMultilevel"/>
    <w:tmpl w:val="496E8BDA"/>
    <w:lvl w:ilvl="0" w:tplc="D6143F04">
      <w:start w:val="1"/>
      <w:numFmt w:val="bullet"/>
      <w:lvlText w:val="*"/>
      <w:lvlJc w:val="left"/>
    </w:lvl>
    <w:lvl w:ilvl="1" w:tplc="E6C4A008">
      <w:numFmt w:val="decimal"/>
      <w:lvlText w:val=""/>
      <w:lvlJc w:val="left"/>
    </w:lvl>
    <w:lvl w:ilvl="2" w:tplc="FA901C6E">
      <w:numFmt w:val="decimal"/>
      <w:lvlText w:val=""/>
      <w:lvlJc w:val="left"/>
    </w:lvl>
    <w:lvl w:ilvl="3" w:tplc="FC1093A4">
      <w:numFmt w:val="decimal"/>
      <w:lvlText w:val=""/>
      <w:lvlJc w:val="left"/>
    </w:lvl>
    <w:lvl w:ilvl="4" w:tplc="733AD3E8">
      <w:numFmt w:val="decimal"/>
      <w:lvlText w:val=""/>
      <w:lvlJc w:val="left"/>
    </w:lvl>
    <w:lvl w:ilvl="5" w:tplc="268C3380">
      <w:numFmt w:val="decimal"/>
      <w:lvlText w:val=""/>
      <w:lvlJc w:val="left"/>
    </w:lvl>
    <w:lvl w:ilvl="6" w:tplc="18EC7DB0">
      <w:numFmt w:val="decimal"/>
      <w:lvlText w:val=""/>
      <w:lvlJc w:val="left"/>
    </w:lvl>
    <w:lvl w:ilvl="7" w:tplc="24D42706">
      <w:numFmt w:val="decimal"/>
      <w:lvlText w:val=""/>
      <w:lvlJc w:val="left"/>
    </w:lvl>
    <w:lvl w:ilvl="8" w:tplc="7BE2FD6A">
      <w:numFmt w:val="decimal"/>
      <w:lvlText w:val=""/>
      <w:lvlJc w:val="left"/>
    </w:lvl>
  </w:abstractNum>
  <w:num w:numId="1" w16cid:durableId="1093209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741"/>
    <w:rsid w:val="00002763"/>
    <w:rsid w:val="0002265B"/>
    <w:rsid w:val="00070713"/>
    <w:rsid w:val="00072806"/>
    <w:rsid w:val="000D6D20"/>
    <w:rsid w:val="000F09A6"/>
    <w:rsid w:val="00100213"/>
    <w:rsid w:val="00121920"/>
    <w:rsid w:val="001260BF"/>
    <w:rsid w:val="00145487"/>
    <w:rsid w:val="00196E6F"/>
    <w:rsid w:val="001A272E"/>
    <w:rsid w:val="001B7CCA"/>
    <w:rsid w:val="001C49FA"/>
    <w:rsid w:val="001F606C"/>
    <w:rsid w:val="002434E4"/>
    <w:rsid w:val="00243FAF"/>
    <w:rsid w:val="002475F8"/>
    <w:rsid w:val="00267AD2"/>
    <w:rsid w:val="002820A8"/>
    <w:rsid w:val="0028607F"/>
    <w:rsid w:val="002979F9"/>
    <w:rsid w:val="002A39C4"/>
    <w:rsid w:val="002B2A27"/>
    <w:rsid w:val="002C2B67"/>
    <w:rsid w:val="002C61EF"/>
    <w:rsid w:val="002E77CD"/>
    <w:rsid w:val="00331116"/>
    <w:rsid w:val="00375EC0"/>
    <w:rsid w:val="003C02E0"/>
    <w:rsid w:val="003D219E"/>
    <w:rsid w:val="003D23F5"/>
    <w:rsid w:val="003D6A0A"/>
    <w:rsid w:val="004249B3"/>
    <w:rsid w:val="004422A0"/>
    <w:rsid w:val="004508F0"/>
    <w:rsid w:val="0045168F"/>
    <w:rsid w:val="00495666"/>
    <w:rsid w:val="00495D64"/>
    <w:rsid w:val="004D166A"/>
    <w:rsid w:val="004D4D67"/>
    <w:rsid w:val="004E54CF"/>
    <w:rsid w:val="00534F3F"/>
    <w:rsid w:val="00545EC5"/>
    <w:rsid w:val="00556D09"/>
    <w:rsid w:val="005B6B6F"/>
    <w:rsid w:val="006042DA"/>
    <w:rsid w:val="006B17BF"/>
    <w:rsid w:val="006D56A1"/>
    <w:rsid w:val="00710A64"/>
    <w:rsid w:val="0072257B"/>
    <w:rsid w:val="007402F3"/>
    <w:rsid w:val="007578AD"/>
    <w:rsid w:val="007775EE"/>
    <w:rsid w:val="007A7CE7"/>
    <w:rsid w:val="007C18DB"/>
    <w:rsid w:val="007C5DE0"/>
    <w:rsid w:val="007D7069"/>
    <w:rsid w:val="007F11DC"/>
    <w:rsid w:val="007F687A"/>
    <w:rsid w:val="00801323"/>
    <w:rsid w:val="008266BD"/>
    <w:rsid w:val="0087762C"/>
    <w:rsid w:val="00894B17"/>
    <w:rsid w:val="008963B8"/>
    <w:rsid w:val="00897937"/>
    <w:rsid w:val="008A44AA"/>
    <w:rsid w:val="008B5961"/>
    <w:rsid w:val="008D10FA"/>
    <w:rsid w:val="008D5BD3"/>
    <w:rsid w:val="008D7298"/>
    <w:rsid w:val="008F0CDC"/>
    <w:rsid w:val="009066EB"/>
    <w:rsid w:val="009126A6"/>
    <w:rsid w:val="00912920"/>
    <w:rsid w:val="0094110A"/>
    <w:rsid w:val="00952205"/>
    <w:rsid w:val="00955C39"/>
    <w:rsid w:val="00981622"/>
    <w:rsid w:val="00982B4F"/>
    <w:rsid w:val="009A14C9"/>
    <w:rsid w:val="009C6A7A"/>
    <w:rsid w:val="00A578E5"/>
    <w:rsid w:val="00A608F2"/>
    <w:rsid w:val="00A77DAE"/>
    <w:rsid w:val="00AA309D"/>
    <w:rsid w:val="00AA543B"/>
    <w:rsid w:val="00AB7775"/>
    <w:rsid w:val="00AC33ED"/>
    <w:rsid w:val="00AE2708"/>
    <w:rsid w:val="00AE3261"/>
    <w:rsid w:val="00AF7C73"/>
    <w:rsid w:val="00AF7ED3"/>
    <w:rsid w:val="00B06C1D"/>
    <w:rsid w:val="00B11A4F"/>
    <w:rsid w:val="00B16EF1"/>
    <w:rsid w:val="00B670DD"/>
    <w:rsid w:val="00B92BB8"/>
    <w:rsid w:val="00BF7166"/>
    <w:rsid w:val="00C20BCA"/>
    <w:rsid w:val="00C35F5F"/>
    <w:rsid w:val="00C61C14"/>
    <w:rsid w:val="00C81E09"/>
    <w:rsid w:val="00C93B99"/>
    <w:rsid w:val="00C9693E"/>
    <w:rsid w:val="00C97BBB"/>
    <w:rsid w:val="00CD57C4"/>
    <w:rsid w:val="00CF4A3E"/>
    <w:rsid w:val="00D103DF"/>
    <w:rsid w:val="00D14BFB"/>
    <w:rsid w:val="00D260E4"/>
    <w:rsid w:val="00D3665E"/>
    <w:rsid w:val="00D50FD3"/>
    <w:rsid w:val="00D63DD5"/>
    <w:rsid w:val="00D648D8"/>
    <w:rsid w:val="00D67E67"/>
    <w:rsid w:val="00DC3D2D"/>
    <w:rsid w:val="00DE443C"/>
    <w:rsid w:val="00E026DC"/>
    <w:rsid w:val="00E12EFF"/>
    <w:rsid w:val="00E5758D"/>
    <w:rsid w:val="00E82027"/>
    <w:rsid w:val="00EA37C8"/>
    <w:rsid w:val="00EB7174"/>
    <w:rsid w:val="00EF4A71"/>
    <w:rsid w:val="00F14246"/>
    <w:rsid w:val="00F25741"/>
    <w:rsid w:val="00F27475"/>
    <w:rsid w:val="00F27523"/>
    <w:rsid w:val="00F56BC3"/>
    <w:rsid w:val="00F65887"/>
    <w:rsid w:val="00F66874"/>
    <w:rsid w:val="00F83F3C"/>
    <w:rsid w:val="00FD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0ECFE"/>
  <w15:docId w15:val="{48151AF7-FF76-41A9-9CC3-FF2B5C5B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2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C6A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C6A7A"/>
  </w:style>
  <w:style w:type="paragraph" w:styleId="Stopka">
    <w:name w:val="footer"/>
    <w:basedOn w:val="Normalny"/>
    <w:link w:val="StopkaZnak"/>
    <w:uiPriority w:val="99"/>
    <w:semiHidden/>
    <w:unhideWhenUsed/>
    <w:rsid w:val="009C6A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C6A7A"/>
  </w:style>
  <w:style w:type="table" w:styleId="Siatkatabelijasna">
    <w:name w:val="Grid Table Light"/>
    <w:basedOn w:val="Standardowy"/>
    <w:uiPriority w:val="40"/>
    <w:rsid w:val="00A578E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nyWeb">
    <w:name w:val="Normal (Web)"/>
    <w:uiPriority w:val="99"/>
    <w:semiHidden/>
    <w:unhideWhenUsed/>
    <w:qFormat/>
    <w:rsid w:val="002475F8"/>
    <w:pPr>
      <w:spacing w:beforeAutospacing="1" w:line="276" w:lineRule="auto"/>
    </w:pPr>
    <w:rPr>
      <w:rFonts w:ascii="Liberation Serif" w:eastAsia="SimSun" w:hAnsi="Liberation Serif"/>
      <w:sz w:val="24"/>
      <w:szCs w:val="24"/>
      <w:lang w:val="en-US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3D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D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D87AA-4415-4C94-B65E-D82DF186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3440</Words>
  <Characters>20644</Characters>
  <Application>Microsoft Office Word</Application>
  <DocSecurity>0</DocSecurity>
  <Lines>172</Lines>
  <Paragraphs>48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The Goverment</Company>
  <LinksUpToDate>false</LinksUpToDate>
  <CharactersWithSpaces>24036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Julia</cp:lastModifiedBy>
  <cp:revision>10</cp:revision>
  <cp:lastPrinted>2025-09-10T11:34:00Z</cp:lastPrinted>
  <dcterms:created xsi:type="dcterms:W3CDTF">2025-09-01T12:03:00Z</dcterms:created>
  <dcterms:modified xsi:type="dcterms:W3CDTF">2025-09-10T18:03:00Z</dcterms:modified>
</cp:coreProperties>
</file>