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694D" w14:textId="77777777" w:rsidR="00760B27" w:rsidRDefault="00760B27" w:rsidP="00760B27">
      <w:pPr>
        <w:jc w:val="center"/>
        <w:rPr>
          <w:rFonts w:ascii="Arial Black" w:hAnsi="Arial Black" w:cs="Arial Black"/>
          <w:b/>
          <w:sz w:val="32"/>
          <w:szCs w:val="32"/>
        </w:rPr>
      </w:pPr>
      <w:r>
        <w:rPr>
          <w:rFonts w:ascii="Arial Black" w:hAnsi="Arial Black" w:cs="Arial Black"/>
          <w:b/>
          <w:sz w:val="32"/>
          <w:szCs w:val="32"/>
        </w:rPr>
        <w:t xml:space="preserve">Muzyka   Kl. 4   </w:t>
      </w:r>
    </w:p>
    <w:p w14:paraId="59D8AF79" w14:textId="77777777" w:rsidR="00760B27" w:rsidRPr="00037B84" w:rsidRDefault="00760B27" w:rsidP="00760B27">
      <w:pPr>
        <w:jc w:val="center"/>
        <w:rPr>
          <w:rFonts w:ascii="Arial Black" w:hAnsi="Arial Black" w:cs="Arial Black"/>
          <w:b/>
          <w:sz w:val="32"/>
          <w:szCs w:val="32"/>
        </w:rPr>
      </w:pPr>
      <w:r w:rsidRPr="00037B84">
        <w:rPr>
          <w:rFonts w:ascii="Arial Black" w:hAnsi="Arial Black" w:cs="Arial Black"/>
          <w:b/>
          <w:sz w:val="32"/>
          <w:szCs w:val="32"/>
        </w:rPr>
        <w:t xml:space="preserve">SZCZEGÓŁOWE WYMAGANIA EDUKACYJNE dla kl. </w:t>
      </w:r>
      <w:r>
        <w:rPr>
          <w:rFonts w:ascii="Arial Black" w:hAnsi="Arial Black" w:cs="Arial Black"/>
          <w:b/>
          <w:sz w:val="32"/>
          <w:szCs w:val="32"/>
        </w:rPr>
        <w:t>I</w:t>
      </w:r>
      <w:r w:rsidRPr="00037B84">
        <w:rPr>
          <w:rFonts w:ascii="Arial Black" w:hAnsi="Arial Black" w:cs="Arial Black"/>
          <w:b/>
          <w:sz w:val="32"/>
          <w:szCs w:val="32"/>
        </w:rPr>
        <w:t xml:space="preserve">V – </w:t>
      </w:r>
      <w:r>
        <w:rPr>
          <w:rFonts w:ascii="Arial Black" w:hAnsi="Arial Black" w:cs="Arial Black"/>
          <w:b/>
          <w:sz w:val="32"/>
          <w:szCs w:val="32"/>
        </w:rPr>
        <w:t>Muzyka</w:t>
      </w:r>
    </w:p>
    <w:p w14:paraId="68D0A293" w14:textId="77777777" w:rsidR="00760B27" w:rsidRPr="00037B84" w:rsidRDefault="00760B27" w:rsidP="00760B27">
      <w:pPr>
        <w:jc w:val="center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Podstawa programowa II.2. , Program nauczania </w:t>
      </w:r>
      <w:r>
        <w:rPr>
          <w:rFonts w:ascii="Arial Black" w:hAnsi="Arial Black" w:cs="Arial Black"/>
          <w:b/>
          <w:sz w:val="20"/>
          <w:szCs w:val="20"/>
        </w:rPr>
        <w:t>muzyki autorstwa :</w:t>
      </w:r>
      <w:r w:rsidRPr="007D4E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Moniki Gromek, Grażyny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Kilbach</w:t>
      </w:r>
      <w:proofErr w:type="spellEnd"/>
    </w:p>
    <w:p w14:paraId="26F9D7A4" w14:textId="77777777" w:rsidR="00760B27" w:rsidRPr="00037B84" w:rsidRDefault="00760B27" w:rsidP="00760B27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  <w:u w:val="single"/>
        </w:rPr>
        <w:t>Wymagania edukacyjne:</w:t>
      </w:r>
      <w:r w:rsidRPr="00037B84">
        <w:rPr>
          <w:rFonts w:ascii="Arial Black" w:hAnsi="Arial Black" w:cs="Arial Black"/>
          <w:b/>
          <w:sz w:val="20"/>
          <w:szCs w:val="20"/>
        </w:rPr>
        <w:t xml:space="preserve"> </w:t>
      </w:r>
    </w:p>
    <w:p w14:paraId="59D27A2E" w14:textId="77777777" w:rsidR="00760B27" w:rsidRPr="00037B84" w:rsidRDefault="00760B27" w:rsidP="00760B27">
      <w:pPr>
        <w:numPr>
          <w:ilvl w:val="0"/>
          <w:numId w:val="2"/>
        </w:numPr>
        <w:suppressAutoHyphens/>
        <w:spacing w:after="160" w:line="240" w:lineRule="auto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podstawowe (P) – ocena dobra, dostateczna, dopuszczająca</w:t>
      </w:r>
    </w:p>
    <w:p w14:paraId="7AA61B1D" w14:textId="77777777" w:rsidR="00760B27" w:rsidRPr="00037B84" w:rsidRDefault="00760B27" w:rsidP="00760B27">
      <w:pPr>
        <w:numPr>
          <w:ilvl w:val="0"/>
          <w:numId w:val="2"/>
        </w:numPr>
        <w:suppressAutoHyphens/>
        <w:spacing w:after="160" w:line="240" w:lineRule="auto"/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>ponadpodstawowe (PP) – ocena celująca, bardzo dobra</w:t>
      </w:r>
    </w:p>
    <w:p w14:paraId="516B10A9" w14:textId="77777777" w:rsidR="00760B27" w:rsidRPr="00037B84" w:rsidRDefault="00760B27" w:rsidP="00760B27">
      <w:pPr>
        <w:rPr>
          <w:rFonts w:ascii="Arial Black" w:hAnsi="Arial Black" w:cs="Arial Black"/>
          <w:b/>
          <w:sz w:val="20"/>
          <w:szCs w:val="20"/>
        </w:rPr>
      </w:pPr>
      <w:r w:rsidRPr="00037B84">
        <w:rPr>
          <w:rFonts w:ascii="Arial Black" w:hAnsi="Arial Black" w:cs="Arial Black"/>
          <w:b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037B84">
        <w:rPr>
          <w:rFonts w:ascii="Arial Black" w:hAnsi="Arial Black" w:cs="Arial Black"/>
          <w:b/>
          <w:sz w:val="20"/>
          <w:szCs w:val="20"/>
        </w:rPr>
        <w:t>i</w:t>
      </w:r>
      <w:proofErr w:type="spellEnd"/>
      <w:r w:rsidRPr="00037B84">
        <w:rPr>
          <w:rFonts w:ascii="Arial Black" w:hAnsi="Arial Black" w:cs="Arial Black"/>
          <w:b/>
          <w:sz w:val="20"/>
          <w:szCs w:val="20"/>
        </w:rPr>
        <w:t xml:space="preserve"> II półrocze)</w:t>
      </w:r>
    </w:p>
    <w:p w14:paraId="7AF0615F" w14:textId="77777777" w:rsidR="00760B27" w:rsidRDefault="00760B27" w:rsidP="00D678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D46238" w14:textId="66100A32" w:rsidR="00F35643" w:rsidRPr="004A3319" w:rsidRDefault="008D1C53" w:rsidP="00D678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Podręcznik </w:t>
      </w:r>
      <w:r w:rsidR="00F35643" w:rsidRPr="004A3319">
        <w:rPr>
          <w:rFonts w:ascii="Times New Roman" w:hAnsi="Times New Roman" w:cs="Times New Roman"/>
          <w:color w:val="000000" w:themeColor="text1"/>
          <w:sz w:val="24"/>
          <w:szCs w:val="24"/>
        </w:rPr>
        <w:t>„LEKCJA MUZYKI”</w:t>
      </w:r>
    </w:p>
    <w:p w14:paraId="61C21651" w14:textId="30167488" w:rsidR="00C16666" w:rsidRPr="004A3319" w:rsidRDefault="00C16666" w:rsidP="00D678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14219" w:type="dxa"/>
        <w:tblLayout w:type="fixed"/>
        <w:tblLook w:val="04A0" w:firstRow="1" w:lastRow="0" w:firstColumn="1" w:lastColumn="0" w:noHBand="0" w:noVBand="1"/>
      </w:tblPr>
      <w:tblGrid>
        <w:gridCol w:w="958"/>
        <w:gridCol w:w="2574"/>
        <w:gridCol w:w="3062"/>
        <w:gridCol w:w="3063"/>
        <w:gridCol w:w="3066"/>
        <w:gridCol w:w="1496"/>
      </w:tblGrid>
      <w:tr w:rsidR="006034D1" w:rsidRPr="004A3319" w14:paraId="496EDA80" w14:textId="77777777" w:rsidTr="0080587E">
        <w:tc>
          <w:tcPr>
            <w:tcW w:w="14219" w:type="dxa"/>
            <w:gridSpan w:val="6"/>
            <w:vAlign w:val="center"/>
          </w:tcPr>
          <w:p w14:paraId="0C2D85B3" w14:textId="27FE1260" w:rsidR="006034D1" w:rsidRPr="006034D1" w:rsidRDefault="006034D1" w:rsidP="00C77E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36"/>
                <w:szCs w:val="36"/>
              </w:rPr>
            </w:pPr>
            <w:r w:rsidRPr="006034D1">
              <w:rPr>
                <w:rFonts w:ascii="Times New Roman" w:hAnsi="Times New Roman"/>
                <w:b/>
                <w:bCs/>
                <w:spacing w:val="-4"/>
                <w:sz w:val="36"/>
                <w:szCs w:val="36"/>
              </w:rPr>
              <w:t>I półrocze</w:t>
            </w:r>
          </w:p>
        </w:tc>
      </w:tr>
      <w:tr w:rsidR="00131E92" w:rsidRPr="004A3319" w14:paraId="3EC8D48A" w14:textId="77777777" w:rsidTr="001B16CE">
        <w:tc>
          <w:tcPr>
            <w:tcW w:w="958" w:type="dxa"/>
            <w:vAlign w:val="center"/>
          </w:tcPr>
          <w:p w14:paraId="6DDEFD96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131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lekcji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131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miesiąc</w:t>
            </w:r>
          </w:p>
        </w:tc>
        <w:tc>
          <w:tcPr>
            <w:tcW w:w="2574" w:type="dxa"/>
            <w:vAlign w:val="center"/>
          </w:tcPr>
          <w:p w14:paraId="1EB34D5E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TEMAT</w:t>
            </w:r>
          </w:p>
          <w:p w14:paraId="5FABDBF3" w14:textId="77777777" w:rsidR="000A10EE" w:rsidRPr="004A3319" w:rsidRDefault="000A10EE" w:rsidP="009147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 ujęciu problemowym </w:t>
            </w:r>
            <w:r w:rsidR="00914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 zapisania w</w:t>
            </w:r>
            <w:r w:rsidR="00484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dzienniku</w:t>
            </w:r>
            <w:r w:rsidR="009147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062" w:type="dxa"/>
            <w:vAlign w:val="center"/>
          </w:tcPr>
          <w:p w14:paraId="5F21DA15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MATERIAŁ DO REALIZACJI</w:t>
            </w:r>
          </w:p>
        </w:tc>
        <w:tc>
          <w:tcPr>
            <w:tcW w:w="3063" w:type="dxa"/>
            <w:vAlign w:val="center"/>
          </w:tcPr>
          <w:p w14:paraId="30B84B8B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WYMAGANIA PODSTAWOWE</w:t>
            </w:r>
          </w:p>
          <w:p w14:paraId="2936ED43" w14:textId="77777777" w:rsidR="000A10EE" w:rsidRPr="004A3319" w:rsidRDefault="0091475B" w:rsidP="009147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0A10EE"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czeń:</w:t>
            </w:r>
          </w:p>
        </w:tc>
        <w:tc>
          <w:tcPr>
            <w:tcW w:w="3066" w:type="dxa"/>
            <w:vAlign w:val="center"/>
          </w:tcPr>
          <w:p w14:paraId="3B38EE0B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WYMAGANIA PONADPODSTAWOWE</w:t>
            </w:r>
          </w:p>
          <w:p w14:paraId="1210F982" w14:textId="77777777" w:rsidR="000A10EE" w:rsidRPr="004A3319" w:rsidRDefault="0091475B" w:rsidP="009147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0A10EE"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czeń:</w:t>
            </w:r>
          </w:p>
        </w:tc>
        <w:tc>
          <w:tcPr>
            <w:tcW w:w="1496" w:type="dxa"/>
            <w:vAlign w:val="center"/>
          </w:tcPr>
          <w:p w14:paraId="3040BE14" w14:textId="77777777" w:rsidR="000A10EE" w:rsidRPr="004A3319" w:rsidRDefault="000A10EE" w:rsidP="00C77E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EE6">
              <w:rPr>
                <w:rFonts w:ascii="Times New Roman" w:hAnsi="Times New Roman"/>
                <w:spacing w:val="-4"/>
                <w:sz w:val="24"/>
                <w:szCs w:val="24"/>
              </w:rPr>
              <w:t>Podstawa</w:t>
            </w:r>
            <w:r w:rsidR="00EE577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085EE6">
              <w:rPr>
                <w:rFonts w:ascii="Times New Roman" w:hAnsi="Times New Roman"/>
                <w:spacing w:val="-4"/>
                <w:sz w:val="24"/>
                <w:szCs w:val="24"/>
              </w:rPr>
              <w:t>programowa</w:t>
            </w:r>
          </w:p>
        </w:tc>
      </w:tr>
      <w:tr w:rsidR="00D36B34" w:rsidRPr="0042466E" w14:paraId="29DD5985" w14:textId="77777777" w:rsidTr="001B16CE">
        <w:tc>
          <w:tcPr>
            <w:tcW w:w="958" w:type="dxa"/>
          </w:tcPr>
          <w:p w14:paraId="398E92B7" w14:textId="77777777" w:rsidR="000A10EE" w:rsidRPr="0042466E" w:rsidRDefault="00C16666" w:rsidP="00C166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/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IX</w:t>
            </w:r>
          </w:p>
        </w:tc>
        <w:tc>
          <w:tcPr>
            <w:tcW w:w="2574" w:type="dxa"/>
          </w:tcPr>
          <w:p w14:paraId="2D9F557E" w14:textId="77777777" w:rsidR="000A10EE" w:rsidRPr="0042466E" w:rsidRDefault="000A10EE" w:rsidP="005444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Zaczynamy muzycz</w:t>
            </w:r>
            <w:r w:rsidR="00FE489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 przygody</w:t>
            </w:r>
            <w:r w:rsidR="0054446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E489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446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Organizacja </w:t>
            </w:r>
            <w:r w:rsidR="00FE489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pracy</w:t>
            </w:r>
          </w:p>
        </w:tc>
        <w:tc>
          <w:tcPr>
            <w:tcW w:w="3062" w:type="dxa"/>
          </w:tcPr>
          <w:p w14:paraId="549F8289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odr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ęcznik –</w:t>
            </w:r>
            <w:r w:rsidR="005252BA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wstęp i lekcja 1: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Zaczynamy muzyczne przygody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065FB1B7" w14:textId="77777777" w:rsidR="008A2A29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</w:t>
            </w:r>
            <w:r w:rsidR="00BE7EA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kartka z kalendarza</w:t>
            </w:r>
          </w:p>
          <w:p w14:paraId="20317B32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Piosenka na rozgrzewkę</w:t>
            </w:r>
          </w:p>
          <w:p w14:paraId="254FEC1B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657609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zabawa „</w:t>
            </w:r>
            <w:r w:rsidR="0065760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="008A2A29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uzyczna powitanka</w:t>
            </w:r>
            <w:r w:rsidR="0065760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06219178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taniec powitalny</w:t>
            </w:r>
          </w:p>
          <w:p w14:paraId="50D64AE9" w14:textId="77777777" w:rsidR="008A2A29" w:rsidRPr="0042466E" w:rsidRDefault="008A2A29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21E04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„M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uzyczny kontrakt</w:t>
            </w:r>
            <w:r w:rsidR="00921E04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6129" w:type="dxa"/>
            <w:gridSpan w:val="2"/>
          </w:tcPr>
          <w:p w14:paraId="4804ADD4" w14:textId="77777777" w:rsidR="000A10EE" w:rsidRPr="0042466E" w:rsidRDefault="000A10EE" w:rsidP="008A2A2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Lekcja, na której uczniowie i nauczyciel poznają się, ustalają zasady współpracy na lekcjach muzyki,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zapoznają się 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kryteria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oceniania. Piosenka jest okazją do pierwszego wspólnego muzykowania i do rozpoznan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ia stopnia rozśpiewania klasy. </w:t>
            </w:r>
            <w:r w:rsidR="0065760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8A2A29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Muzyczna powitanka</w:t>
            </w:r>
            <w:r w:rsidR="0065760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taniec powitalny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pozwalają uczniom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doświadczyć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odmienności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lekcji muzyki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zestawieniu z zajęciami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innych przedmiotów. </w:t>
            </w:r>
          </w:p>
        </w:tc>
        <w:tc>
          <w:tcPr>
            <w:tcW w:w="1496" w:type="dxa"/>
          </w:tcPr>
          <w:p w14:paraId="768D680B" w14:textId="77777777" w:rsidR="00633F67" w:rsidRPr="0042466E" w:rsidRDefault="001C6308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I.1.1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I.3.1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</w:p>
        </w:tc>
      </w:tr>
      <w:tr w:rsidR="00131E92" w:rsidRPr="0042466E" w14:paraId="6A0879FE" w14:textId="77777777" w:rsidTr="001B16CE">
        <w:tc>
          <w:tcPr>
            <w:tcW w:w="958" w:type="dxa"/>
          </w:tcPr>
          <w:p w14:paraId="2BC00FF8" w14:textId="77777777" w:rsidR="000A10EE" w:rsidRPr="0042466E" w:rsidRDefault="00C16666" w:rsidP="00C166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/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IX</w:t>
            </w:r>
          </w:p>
        </w:tc>
        <w:tc>
          <w:tcPr>
            <w:tcW w:w="2574" w:type="dxa"/>
          </w:tcPr>
          <w:p w14:paraId="02316FF8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Dźwięki gamy dobrze znamy. Gama C-d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ur, nazwy solmizacyjne dźwięków</w:t>
            </w:r>
          </w:p>
        </w:tc>
        <w:tc>
          <w:tcPr>
            <w:tcW w:w="3062" w:type="dxa"/>
          </w:tcPr>
          <w:p w14:paraId="3DA12C86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2: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Dźwięki gamy dobrze znamy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6B35E9B2" w14:textId="77777777" w:rsidR="0091475B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Śpiewanka do-re-mi-fanka</w:t>
            </w:r>
          </w:p>
          <w:p w14:paraId="0E533A6B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terminy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gama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BE7EAB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nazwy</w:t>
            </w:r>
            <w:r w:rsidR="00BE7EA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7EA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solmizacyjne</w:t>
            </w:r>
          </w:p>
        </w:tc>
        <w:tc>
          <w:tcPr>
            <w:tcW w:w="3063" w:type="dxa"/>
          </w:tcPr>
          <w:p w14:paraId="29F4CBF3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w grupie </w:t>
            </w:r>
            <w:r w:rsidR="0091475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Śpiewankę do-re-mi-fankę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F410225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gamę C-dur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za pomocą solmizacji,</w:t>
            </w:r>
          </w:p>
          <w:p w14:paraId="6BFC0940" w14:textId="77777777" w:rsidR="000A10EE" w:rsidRPr="0042466E" w:rsidRDefault="0091475B" w:rsidP="009147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co to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są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gama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solmizacja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3EFBC4DA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solo </w:t>
            </w:r>
            <w:r w:rsidR="0091475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Śpiewankę do-re-mi-fankę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BBBA88C" w14:textId="77777777" w:rsidR="000A10EE" w:rsidRPr="0042466E" w:rsidRDefault="000A10EE" w:rsidP="009147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układa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rymowankę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 gamy 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wykonywanej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 górę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dół</w:t>
            </w:r>
            <w:r w:rsidR="0091475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493DFC65" w14:textId="77777777" w:rsidR="000A10EE" w:rsidRPr="0042466E" w:rsidRDefault="00BD46EA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I.1.6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II.2.1</w:t>
            </w:r>
          </w:p>
        </w:tc>
      </w:tr>
      <w:tr w:rsidR="00131E92" w:rsidRPr="0042466E" w14:paraId="59A4F50E" w14:textId="77777777" w:rsidTr="001B16CE">
        <w:tc>
          <w:tcPr>
            <w:tcW w:w="958" w:type="dxa"/>
          </w:tcPr>
          <w:p w14:paraId="623CF42A" w14:textId="77777777" w:rsidR="000A10EE" w:rsidRPr="0042466E" w:rsidRDefault="000A10EE" w:rsidP="00C166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166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IX</w:t>
            </w:r>
          </w:p>
          <w:p w14:paraId="576FE8DE" w14:textId="77777777" w:rsidR="000A10EE" w:rsidRPr="0042466E" w:rsidRDefault="000A10EE" w:rsidP="00D678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4" w:type="dxa"/>
          </w:tcPr>
          <w:p w14:paraId="7B455EEB" w14:textId="77777777" w:rsidR="000A10EE" w:rsidRPr="0042466E" w:rsidRDefault="000A10EE" w:rsidP="009147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Dźwięki i gesty. Fonogestyka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utrwalenie nazw solmizacyjnych</w:t>
            </w:r>
          </w:p>
        </w:tc>
        <w:tc>
          <w:tcPr>
            <w:tcW w:w="3062" w:type="dxa"/>
          </w:tcPr>
          <w:p w14:paraId="2F574825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3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Dźwięki i gesty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42778723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Jawor</w:t>
            </w:r>
          </w:p>
          <w:p w14:paraId="7E881F6E" w14:textId="77777777" w:rsidR="00657609" w:rsidRPr="00CA397E" w:rsidRDefault="00657609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fonogestyka</w:t>
            </w:r>
          </w:p>
          <w:p w14:paraId="472AB75F" w14:textId="77777777" w:rsidR="00B134B9" w:rsidRPr="0042466E" w:rsidRDefault="00B134B9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utwór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Jesienne nutki</w:t>
            </w:r>
          </w:p>
          <w:p w14:paraId="4CC98D74" w14:textId="77777777" w:rsidR="00D20E7E" w:rsidRPr="00CA397E" w:rsidRDefault="00D20E7E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zabawa „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Jaworowi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ludzi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6B448217" w14:textId="77777777" w:rsidR="000A10EE" w:rsidRPr="0042466E" w:rsidRDefault="0091475B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ćwiczenia przygotowujące do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nauki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gry na flecie</w:t>
            </w:r>
          </w:p>
        </w:tc>
        <w:tc>
          <w:tcPr>
            <w:tcW w:w="3063" w:type="dxa"/>
          </w:tcPr>
          <w:p w14:paraId="3E3F9C39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piosenkę </w:t>
            </w:r>
            <w:r w:rsidR="00B31B6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Jawor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95917E4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do czego służy fonogestyka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9F64FDB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utwór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Jesienne nutki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wykorzystaniem fonogestyki,</w:t>
            </w:r>
          </w:p>
          <w:p w14:paraId="59627014" w14:textId="77777777" w:rsidR="000A10EE" w:rsidRPr="0042466E" w:rsidRDefault="000A10EE" w:rsidP="00B31B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realizuje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ćwiczenia fletowe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3072A235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gamę C-dur 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zastosowaniem fonogestyki,</w:t>
            </w:r>
          </w:p>
          <w:p w14:paraId="38C59728" w14:textId="77777777" w:rsidR="000A10EE" w:rsidRPr="0042466E" w:rsidRDefault="000A10EE" w:rsidP="00B31B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piosenkę </w:t>
            </w:r>
            <w:r w:rsidR="00B31B6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Jawor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użyciem fonogestyki.</w:t>
            </w:r>
          </w:p>
        </w:tc>
        <w:tc>
          <w:tcPr>
            <w:tcW w:w="1496" w:type="dxa"/>
          </w:tcPr>
          <w:p w14:paraId="0F44B373" w14:textId="77777777" w:rsidR="00A4457B" w:rsidRPr="0042466E" w:rsidRDefault="00A4457B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57E8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57E8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57E8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II.2.5</w:t>
            </w:r>
          </w:p>
        </w:tc>
      </w:tr>
      <w:tr w:rsidR="00131E92" w:rsidRPr="0042466E" w14:paraId="71ABE203" w14:textId="77777777" w:rsidTr="001B16CE">
        <w:tc>
          <w:tcPr>
            <w:tcW w:w="958" w:type="dxa"/>
          </w:tcPr>
          <w:p w14:paraId="2859EF5B" w14:textId="77777777" w:rsidR="000A10EE" w:rsidRPr="0042466E" w:rsidRDefault="000A10EE" w:rsidP="00C166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166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574" w:type="dxa"/>
          </w:tcPr>
          <w:p w14:paraId="1D4044A9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Muzyczne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litery. Nazwy literowe dźwięków</w:t>
            </w:r>
          </w:p>
        </w:tc>
        <w:tc>
          <w:tcPr>
            <w:tcW w:w="3062" w:type="dxa"/>
          </w:tcPr>
          <w:p w14:paraId="4596CFA0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4: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Muzyczne litery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45A80ADC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C6238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piosenka </w:t>
            </w:r>
            <w:r w:rsidR="00B134B9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Kot na klawiszach</w:t>
            </w:r>
          </w:p>
          <w:p w14:paraId="5AB57CAD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zapis nutowy gamy C-dur do zagrania na dzwonkach</w:t>
            </w:r>
          </w:p>
          <w:p w14:paraId="7F7CE21E" w14:textId="77777777" w:rsidR="000A10EE" w:rsidRPr="0042466E" w:rsidRDefault="00B31B66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W.A. Mozart,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Bułeczka z masłem</w:t>
            </w:r>
          </w:p>
          <w:p w14:paraId="74FBA0F7" w14:textId="77777777" w:rsidR="00AA4E77" w:rsidRPr="0042466E" w:rsidRDefault="00AA4E77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„Pchła na dzwonkach gra”</w:t>
            </w:r>
          </w:p>
        </w:tc>
        <w:tc>
          <w:tcPr>
            <w:tcW w:w="3063" w:type="dxa"/>
          </w:tcPr>
          <w:p w14:paraId="745B1E89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31B6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w grupie </w:t>
            </w:r>
            <w:r w:rsidR="00B134B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piosenkę </w:t>
            </w:r>
            <w:r w:rsidR="00B134B9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Kot na klawiszach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6AF62E1" w14:textId="77777777" w:rsidR="00FE489C" w:rsidRPr="0042466E" w:rsidRDefault="000A10EE" w:rsidP="00F86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8687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 dzwonkach gamę </w:t>
            </w:r>
          </w:p>
          <w:p w14:paraId="71714E57" w14:textId="77777777" w:rsidR="000A10EE" w:rsidRPr="0042466E" w:rsidRDefault="000A10EE" w:rsidP="00F86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C-dur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22D7626F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8687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solo </w:t>
            </w:r>
            <w:r w:rsidR="00B134B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piosenkę </w:t>
            </w:r>
            <w:r w:rsidR="00B134B9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Kot na klawiszach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BE7F57F" w14:textId="77777777" w:rsidR="00B134B9" w:rsidRPr="0042466E" w:rsidRDefault="000A10EE" w:rsidP="00B90AE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8687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gamę C-dur </w:t>
            </w:r>
            <w:r w:rsidR="00F8687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8687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wykorzystaniem nazw literowych</w:t>
            </w:r>
            <w:r w:rsidR="000C6238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CC1D351" w14:textId="77777777" w:rsidR="000A10EE" w:rsidRPr="0042466E" w:rsidRDefault="00B134B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układa melodię z dźwięków</w:t>
            </w:r>
            <w:r w:rsidR="00491C4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gamy C-dur i gra ją</w:t>
            </w:r>
            <w:r w:rsidR="00491C4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 dzwonkach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42D49D85" w14:textId="77777777" w:rsidR="006B5480" w:rsidRPr="0042466E" w:rsidRDefault="00BD46EA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I.2.5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II.2.1</w:t>
            </w:r>
          </w:p>
        </w:tc>
      </w:tr>
      <w:tr w:rsidR="00131E92" w:rsidRPr="0042466E" w14:paraId="37518CF1" w14:textId="77777777" w:rsidTr="001B16CE">
        <w:tc>
          <w:tcPr>
            <w:tcW w:w="958" w:type="dxa"/>
          </w:tcPr>
          <w:p w14:paraId="6A0A801A" w14:textId="77777777" w:rsidR="000A10EE" w:rsidRPr="0042466E" w:rsidRDefault="00C16666" w:rsidP="00C166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5 /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2574" w:type="dxa"/>
          </w:tcPr>
          <w:p w14:paraId="2FE15EC1" w14:textId="77777777" w:rsidR="000A10EE" w:rsidRPr="0042466E" w:rsidRDefault="000A10EE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Porozmawiaj z echem, czyli głoś</w:t>
            </w: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lang w:val="it-IT"/>
              </w:rPr>
              <w:t xml:space="preserve">no i cicho.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Dynam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ika i jej podstawowe oznaczenia</w:t>
            </w:r>
          </w:p>
        </w:tc>
        <w:tc>
          <w:tcPr>
            <w:tcW w:w="3062" w:type="dxa"/>
          </w:tcPr>
          <w:p w14:paraId="73FCEEDF" w14:textId="77777777" w:rsidR="000A10EE" w:rsidRPr="0042466E" w:rsidRDefault="00B90AE5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</w:t>
            </w:r>
            <w:r w:rsidR="000742C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Porozmawiaj z echem, czyli głoś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lang w:val="it-IT"/>
              </w:rPr>
              <w:t>no i cicho</w:t>
            </w: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  <w:lang w:val="it-IT"/>
              </w:rPr>
              <w:t>”</w:t>
            </w:r>
          </w:p>
          <w:p w14:paraId="4964DC45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="00CB0C9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Zabawy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 echem</w:t>
            </w:r>
          </w:p>
          <w:p w14:paraId="3D631543" w14:textId="77777777" w:rsidR="00B90AE5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oznaczeń dynamicznych</w:t>
            </w:r>
          </w:p>
          <w:p w14:paraId="1D338F26" w14:textId="77777777" w:rsidR="00D80925" w:rsidRPr="0042466E" w:rsidRDefault="00D8092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zabawy: „Rytmiczne echo”, „Na znak dyrygenta”, „Leśne licho”</w:t>
            </w:r>
          </w:p>
          <w:p w14:paraId="5E07562E" w14:textId="77777777" w:rsidR="00635E28" w:rsidRPr="0042466E" w:rsidRDefault="00B90AE5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nagrania: J. Haydn,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Symfonia G-dur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nr 94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cz. II; P. Czajkowski,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Marsz ołowianych żołnierzy</w:t>
            </w:r>
            <w:r w:rsidR="0052429D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ków</w:t>
            </w:r>
            <w:r w:rsidR="00D8092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baletu </w:t>
            </w:r>
            <w:r w:rsidR="00D80925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Dziadek do orzechów</w:t>
            </w:r>
          </w:p>
          <w:p w14:paraId="5A821773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schematy przedstawiające chwyty fletowe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h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  <w:p w14:paraId="4BCA7077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apis nutowy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 flet</w:t>
            </w:r>
            <w:r w:rsidR="00D8092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melodii </w:t>
            </w:r>
            <w:r w:rsidR="00D80925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Jesienne nutki</w:t>
            </w:r>
          </w:p>
          <w:p w14:paraId="30496F55" w14:textId="77777777" w:rsidR="000A10EE" w:rsidRPr="0042466E" w:rsidRDefault="00B90AE5" w:rsidP="00B90AE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termin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dynamika</w:t>
            </w:r>
          </w:p>
        </w:tc>
        <w:tc>
          <w:tcPr>
            <w:tcW w:w="3063" w:type="dxa"/>
          </w:tcPr>
          <w:p w14:paraId="0C40CB27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w grupie piosenkę </w:t>
            </w:r>
            <w:r w:rsidR="00CB0C9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Zabawy </w:t>
            </w:r>
            <w:r w:rsidR="00B90AE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 echem</w:t>
            </w:r>
            <w:r w:rsidR="00CB0C9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CBE3E48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tłumaczy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co to jest dynamika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96822F4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podstawowe oznaczenia dynamiki (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piano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forte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i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ich znaczenie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B11B977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 flecie poznane dźwięki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204E75F" w14:textId="77777777" w:rsidR="000A10EE" w:rsidRPr="0042466E" w:rsidRDefault="000A10EE" w:rsidP="00B90AE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 grupie 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 flecie utwór </w:t>
            </w:r>
            <w:r w:rsidR="00B90AE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Jesienne nutki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112CD286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solo piosenkę </w:t>
            </w:r>
            <w:r w:rsidR="00CB0C9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Zabawy </w:t>
            </w:r>
            <w:r w:rsidR="00B90AE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 echem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F951C32" w14:textId="77777777" w:rsidR="000A10EE" w:rsidRPr="0042466E" w:rsidRDefault="00B90AE5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wymienia wszystkie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poznane oznaczenia dynamiki i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ich znaczenie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6679FE1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określa, jaka dynamika została zastosowana w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słuchanych utworach</w:t>
            </w:r>
            <w:r w:rsidR="00B90AE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06D3C01" w14:textId="77777777" w:rsidR="000A10EE" w:rsidRPr="0042466E" w:rsidRDefault="00B90AE5" w:rsidP="00ED486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solo na flecie utwór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sienne nutki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19A3ADDC" w14:textId="77777777" w:rsidR="00C65416" w:rsidRPr="0042466E" w:rsidRDefault="00BD46EA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II.2.4</w:t>
            </w:r>
          </w:p>
        </w:tc>
      </w:tr>
      <w:tr w:rsidR="00131E92" w:rsidRPr="0042466E" w14:paraId="2E036B43" w14:textId="77777777" w:rsidTr="001B16CE">
        <w:tc>
          <w:tcPr>
            <w:tcW w:w="958" w:type="dxa"/>
          </w:tcPr>
          <w:p w14:paraId="4E98BFFC" w14:textId="77777777" w:rsidR="000A10EE" w:rsidRPr="0042466E" w:rsidRDefault="000A10EE" w:rsidP="002717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X</w:t>
            </w:r>
          </w:p>
        </w:tc>
        <w:tc>
          <w:tcPr>
            <w:tcW w:w="2574" w:type="dxa"/>
          </w:tcPr>
          <w:p w14:paraId="5509F67F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Śpiewamy pięknie dla naszych nauczycieli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.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misja głosu i dykcja. Piosenka </w:t>
            </w:r>
            <w:r w:rsidR="006F20EF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Czternastego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października</w:t>
            </w:r>
          </w:p>
        </w:tc>
        <w:tc>
          <w:tcPr>
            <w:tcW w:w="3062" w:type="dxa"/>
          </w:tcPr>
          <w:p w14:paraId="7A4238B4" w14:textId="77777777" w:rsidR="000A10EE" w:rsidRPr="0042466E" w:rsidRDefault="00ED486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6: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Śpiewamy pięknie dla naszych nauczycieli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59865809" w14:textId="77777777" w:rsidR="000A10EE" w:rsidRDefault="00ED486E" w:rsidP="00D678E1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="00FE489C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Czternastego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października</w:t>
            </w:r>
          </w:p>
          <w:p w14:paraId="11EC3AD9" w14:textId="77777777" w:rsidR="00B21EFA" w:rsidRPr="0042466E" w:rsidRDefault="00B21EFA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znak repetycji</w:t>
            </w:r>
          </w:p>
          <w:p w14:paraId="2E9A47B0" w14:textId="77777777" w:rsidR="000A10EE" w:rsidRPr="0042466E" w:rsidRDefault="00ED486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ć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wiczenia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emisyjne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dykcyjne</w:t>
            </w:r>
          </w:p>
          <w:p w14:paraId="6FBCEEE5" w14:textId="77777777" w:rsidR="000A10EE" w:rsidRPr="0042466E" w:rsidRDefault="00ED486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terminy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emisja głosu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dykcja</w:t>
            </w:r>
          </w:p>
        </w:tc>
        <w:tc>
          <w:tcPr>
            <w:tcW w:w="3063" w:type="dxa"/>
          </w:tcPr>
          <w:p w14:paraId="3E25BDBA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w grupie piosenkę 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Czternastego października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8EC7032" w14:textId="77777777" w:rsidR="000A10EE" w:rsidRPr="0042466E" w:rsidRDefault="00ED486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czym są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emisja głosu i dykcja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1991006" w14:textId="77777777" w:rsidR="00404D91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ćwiczenia emisyjne i dykcyjne</w:t>
            </w:r>
            <w:r w:rsidR="00404D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8087232" w14:textId="77777777" w:rsidR="000A10EE" w:rsidRPr="0042466E" w:rsidRDefault="00404D91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wyjaśnia, co oznacza znak repetycji, i realizuje zapis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nutowy zawierający ten symbol</w:t>
            </w:r>
            <w:r w:rsidR="009869EF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711D4F5" w14:textId="77777777" w:rsidR="000A10EE" w:rsidRPr="0042466E" w:rsidRDefault="00F85F87" w:rsidP="00F85F8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6" w:type="dxa"/>
          </w:tcPr>
          <w:p w14:paraId="6223B150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solo piosenkę 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Czternastego października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E564300" w14:textId="77777777" w:rsidR="000A10EE" w:rsidRPr="0042466E" w:rsidRDefault="000A10EE" w:rsidP="00D678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stosuje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zasady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dotyczące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emisji głosu podczas śpiewu</w:t>
            </w:r>
            <w:r w:rsidR="009869EF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E5510EC" w14:textId="77777777" w:rsidR="000A10EE" w:rsidRPr="0042466E" w:rsidRDefault="000A10EE" w:rsidP="00ED486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076F0DF" w14:textId="77777777" w:rsidR="00781C2E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</w:p>
        </w:tc>
      </w:tr>
      <w:tr w:rsidR="00D36B34" w:rsidRPr="0042466E" w14:paraId="78279644" w14:textId="77777777" w:rsidTr="001B16CE">
        <w:tc>
          <w:tcPr>
            <w:tcW w:w="958" w:type="dxa"/>
          </w:tcPr>
          <w:p w14:paraId="5436B16C" w14:textId="77777777" w:rsidR="000A10EE" w:rsidRPr="0042466E" w:rsidRDefault="00271735" w:rsidP="002717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/ X</w:t>
            </w:r>
          </w:p>
        </w:tc>
        <w:tc>
          <w:tcPr>
            <w:tcW w:w="2574" w:type="dxa"/>
          </w:tcPr>
          <w:p w14:paraId="51414C08" w14:textId="77777777" w:rsidR="000A10EE" w:rsidRPr="0042466E" w:rsidRDefault="000A10EE" w:rsidP="00D678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Warsztat muzyczny </w:t>
            </w:r>
          </w:p>
        </w:tc>
        <w:tc>
          <w:tcPr>
            <w:tcW w:w="3062" w:type="dxa"/>
          </w:tcPr>
          <w:p w14:paraId="510EB9E7" w14:textId="77777777" w:rsidR="000A10EE" w:rsidRPr="0042466E" w:rsidRDefault="00ED486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7: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Warsztat muzyczny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3CFEBB72" w14:textId="77777777" w:rsidR="000A10EE" w:rsidRPr="0042466E" w:rsidRDefault="00FE489C" w:rsidP="00277C3C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nagrania: A. Vivaldi, 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Koncert skrzypcowy „Jesień”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cyklu 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Cztery pory roku</w:t>
            </w:r>
            <w:r w:rsidR="00CF3EA2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cz. I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E. Grieg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W grocie </w:t>
            </w:r>
            <w:r w:rsidR="00635E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róla </w:t>
            </w:r>
            <w:r w:rsidR="00635E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ór 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r w:rsidR="00635E28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 </w:t>
            </w:r>
            <w:r w:rsidR="00ED486E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suity</w:t>
            </w:r>
            <w:r w:rsidR="00ED486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35E28"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„</w:t>
            </w:r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Peer </w:t>
            </w:r>
            <w:proofErr w:type="spellStart"/>
            <w:r w:rsidR="00ED486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Gynt</w:t>
            </w:r>
            <w:proofErr w:type="spellEnd"/>
            <w:r w:rsidR="00635E2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”</w:t>
            </w:r>
          </w:p>
          <w:p w14:paraId="1369C6CE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adania utrwal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ające wiadomości i umiejętności</w:t>
            </w:r>
          </w:p>
        </w:tc>
        <w:tc>
          <w:tcPr>
            <w:tcW w:w="6129" w:type="dxa"/>
            <w:gridSpan w:val="2"/>
          </w:tcPr>
          <w:p w14:paraId="5BFC7DC3" w14:textId="77777777" w:rsidR="000A10EE" w:rsidRPr="0042466E" w:rsidRDefault="000A10EE" w:rsidP="00D678E1">
            <w:pPr>
              <w:ind w:right="-39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Lekcja służy powtórzeniu i utrwaleniu określonego zakresu wiedzy i umiejętności za pomocą zadań, zabaw i ćwiczeń. </w:t>
            </w:r>
          </w:p>
        </w:tc>
        <w:tc>
          <w:tcPr>
            <w:tcW w:w="1496" w:type="dxa"/>
          </w:tcPr>
          <w:p w14:paraId="00719323" w14:textId="77777777" w:rsidR="00225DFE" w:rsidRPr="0042466E" w:rsidRDefault="00225DFE" w:rsidP="00085EE6">
            <w:pPr>
              <w:spacing w:after="0" w:line="240" w:lineRule="auto"/>
              <w:ind w:right="-39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</w:p>
          <w:p w14:paraId="20264B68" w14:textId="77777777" w:rsidR="005B3C8B" w:rsidRPr="0042466E" w:rsidRDefault="00225DFE" w:rsidP="009A2C9B">
            <w:pPr>
              <w:spacing w:after="0" w:line="240" w:lineRule="auto"/>
              <w:ind w:right="-39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III.3</w:t>
            </w:r>
          </w:p>
        </w:tc>
      </w:tr>
      <w:tr w:rsidR="00131E92" w:rsidRPr="0042466E" w14:paraId="3811B13F" w14:textId="77777777" w:rsidTr="001B16CE">
        <w:tc>
          <w:tcPr>
            <w:tcW w:w="958" w:type="dxa"/>
          </w:tcPr>
          <w:p w14:paraId="21BCB0F8" w14:textId="77777777" w:rsidR="000A10EE" w:rsidRPr="0042466E" w:rsidRDefault="000A10EE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X</w:t>
            </w:r>
          </w:p>
        </w:tc>
        <w:tc>
          <w:tcPr>
            <w:tcW w:w="2574" w:type="dxa"/>
          </w:tcPr>
          <w:p w14:paraId="5EDDD882" w14:textId="77777777" w:rsidR="000A10EE" w:rsidRPr="0042466E" w:rsidRDefault="000A10EE" w:rsidP="00074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rytmem za pan brat. </w:t>
            </w:r>
            <w:r w:rsidR="004D6698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Wartości rytmiczne nut i pauz</w:t>
            </w:r>
          </w:p>
        </w:tc>
        <w:tc>
          <w:tcPr>
            <w:tcW w:w="3062" w:type="dxa"/>
          </w:tcPr>
          <w:p w14:paraId="7FC7D8D3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8: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rytmem za pan brat”</w:t>
            </w:r>
          </w:p>
          <w:p w14:paraId="30D6228B" w14:textId="77777777" w:rsidR="004D6698" w:rsidRPr="0042466E" w:rsidRDefault="004D6698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</w:t>
            </w:r>
            <w:r w:rsidR="00372067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kartka z kalendarza</w:t>
            </w:r>
          </w:p>
          <w:p w14:paraId="21F80D22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Poczuj rytm</w:t>
            </w:r>
          </w:p>
          <w:p w14:paraId="441C94A3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chemat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przedstawiający wartości rytmiczne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nut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pauz</w:t>
            </w:r>
          </w:p>
          <w:p w14:paraId="177F0F67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artytura do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wykorzystania w trakcie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zabaw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 z piosenką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07EA243" w14:textId="77777777" w:rsidR="000A10EE" w:rsidRPr="00CA397E" w:rsidRDefault="0090733B" w:rsidP="0090733B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termin</w:t>
            </w:r>
            <w:r w:rsidR="00A8654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y: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rytm</w:t>
            </w:r>
            <w:r w:rsidR="00A8654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8654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pauza</w:t>
            </w:r>
          </w:p>
        </w:tc>
        <w:tc>
          <w:tcPr>
            <w:tcW w:w="3063" w:type="dxa"/>
          </w:tcPr>
          <w:p w14:paraId="15238E87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w grupie piosenkę </w:t>
            </w:r>
            <w:r w:rsidR="0090733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Poczuj rytm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01F8EA3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rozpoznaje i nazywa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wartości rytmiczne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określonych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nut i pauz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5AFCE08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6" w:type="dxa"/>
          </w:tcPr>
          <w:p w14:paraId="647FDDB0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solo piosenkę </w:t>
            </w:r>
            <w:r w:rsidR="0090733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Poczuj rytm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86883CA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samodzielnie rapowaną część piosenki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C94AC41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6EA12B94" w14:textId="77777777" w:rsidR="00DD1228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II.2.2</w:t>
            </w:r>
          </w:p>
        </w:tc>
      </w:tr>
      <w:tr w:rsidR="00131E92" w:rsidRPr="0042466E" w14:paraId="1C9C995A" w14:textId="77777777" w:rsidTr="001B16CE">
        <w:tc>
          <w:tcPr>
            <w:tcW w:w="958" w:type="dxa"/>
          </w:tcPr>
          <w:p w14:paraId="19C987B2" w14:textId="77777777" w:rsidR="000A10EE" w:rsidRPr="0042466E" w:rsidRDefault="00271735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/ XI</w:t>
            </w:r>
          </w:p>
        </w:tc>
        <w:tc>
          <w:tcPr>
            <w:tcW w:w="2574" w:type="dxa"/>
          </w:tcPr>
          <w:p w14:paraId="636767EB" w14:textId="77777777" w:rsidR="000A10EE" w:rsidRPr="0042466E" w:rsidRDefault="000A10EE" w:rsidP="009073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Rytmiczne zabawy. Tataizacja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gestodźwięki</w:t>
            </w:r>
          </w:p>
        </w:tc>
        <w:tc>
          <w:tcPr>
            <w:tcW w:w="3062" w:type="dxa"/>
          </w:tcPr>
          <w:p w14:paraId="110A7B50" w14:textId="77777777" w:rsidR="000A10EE" w:rsidRPr="00CA397E" w:rsidRDefault="0090733B" w:rsidP="00277C3C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9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Rytmiczne zabawy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5A2976D7" w14:textId="77777777" w:rsidR="008123BB" w:rsidRPr="0042466E" w:rsidRDefault="0090733B" w:rsidP="00277C3C">
            <w:pPr>
              <w:tabs>
                <w:tab w:val="left" w:pos="218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17B1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infografika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5731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proofErr w:type="spellStart"/>
            <w:r w:rsidR="00E5731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gestodźwiękami</w:t>
            </w:r>
            <w:proofErr w:type="spellEnd"/>
          </w:p>
          <w:p w14:paraId="03C0FA97" w14:textId="77777777" w:rsidR="00CF21EA" w:rsidRDefault="008123BB" w:rsidP="00CA397E">
            <w:pPr>
              <w:tabs>
                <w:tab w:val="left" w:pos="218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partytura rytmiczna</w:t>
            </w:r>
          </w:p>
          <w:p w14:paraId="1D5A1639" w14:textId="77777777" w:rsidR="000A10EE" w:rsidRPr="0042466E" w:rsidRDefault="00643247" w:rsidP="00CA397E">
            <w:pPr>
              <w:tabs>
                <w:tab w:val="left" w:pos="218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terminy: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tataizacja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gestodźwięki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ostinato</w:t>
            </w:r>
          </w:p>
        </w:tc>
        <w:tc>
          <w:tcPr>
            <w:tcW w:w="3063" w:type="dxa"/>
          </w:tcPr>
          <w:p w14:paraId="2413585C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znaczenie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terminów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rytm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tataizacja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gestodźwięki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531781F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realizuje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jeden głos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partytury rytmicznej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5DA07AB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stosuje gestodźwięki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3864ECC2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realizuje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poszczególne głosy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partytury rytmicznej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2DBACD0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na czym polega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ostinato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demonstruje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ostinato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rytmiczne</w:t>
            </w:r>
            <w:r w:rsidR="00F85F87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817557" w14:textId="77777777" w:rsidR="000A10EE" w:rsidRPr="0042466E" w:rsidRDefault="000A10EE" w:rsidP="0090733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517F52E9" w14:textId="77777777" w:rsidR="000F785E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II.2.5</w:t>
            </w:r>
          </w:p>
        </w:tc>
      </w:tr>
      <w:tr w:rsidR="00131E92" w:rsidRPr="0042466E" w14:paraId="03743F16" w14:textId="77777777" w:rsidTr="001B16CE">
        <w:tc>
          <w:tcPr>
            <w:tcW w:w="958" w:type="dxa"/>
          </w:tcPr>
          <w:p w14:paraId="3EB3C9F8" w14:textId="77777777" w:rsidR="000A10EE" w:rsidRPr="0042466E" w:rsidRDefault="00271735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/ XI</w:t>
            </w:r>
          </w:p>
        </w:tc>
        <w:tc>
          <w:tcPr>
            <w:tcW w:w="2574" w:type="dxa"/>
          </w:tcPr>
          <w:p w14:paraId="1257F262" w14:textId="77777777" w:rsidR="000A10EE" w:rsidRPr="0042466E" w:rsidRDefault="000A10EE" w:rsidP="0090733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Gdy piosenka szła 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0733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wojskiem. Muzyka wojskowa i piosenki ułańskie</w:t>
            </w:r>
          </w:p>
        </w:tc>
        <w:tc>
          <w:tcPr>
            <w:tcW w:w="3062" w:type="dxa"/>
          </w:tcPr>
          <w:p w14:paraId="52FA516C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10: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Gdy piosenka szła 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wojskiem”</w:t>
            </w:r>
          </w:p>
          <w:p w14:paraId="6812826F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iosen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Przybyli ułani</w:t>
            </w:r>
          </w:p>
          <w:p w14:paraId="2922D33D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artytura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akompaniament perkusyjny</w:t>
            </w:r>
            <w:r w:rsidR="008123B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 piosenki</w:t>
            </w:r>
          </w:p>
          <w:p w14:paraId="380E88C1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nagranie: wybrany marsz wojskowy</w:t>
            </w:r>
          </w:p>
          <w:p w14:paraId="20A1136E" w14:textId="77777777" w:rsidR="000A10EE" w:rsidRPr="0042466E" w:rsidRDefault="0090733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przedstawiający chwyty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fletow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f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  <w:p w14:paraId="5E732918" w14:textId="77777777" w:rsidR="000A10EE" w:rsidRPr="0042466E" w:rsidRDefault="0090733B" w:rsidP="00EC7A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zapis melodii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 flet</w:t>
            </w:r>
          </w:p>
        </w:tc>
        <w:tc>
          <w:tcPr>
            <w:tcW w:w="3063" w:type="dxa"/>
          </w:tcPr>
          <w:p w14:paraId="02FC5829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w grupie piosenkę </w:t>
            </w:r>
            <w:r w:rsidR="00D45480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Przybyli ułani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5CED997" w14:textId="77777777" w:rsidR="000A10EE" w:rsidRPr="0042466E" w:rsidRDefault="00D45480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 grupie akompaniament do piosenki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B7E2E48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uczestniczy w </w:t>
            </w:r>
            <w:r w:rsidR="00BF69F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musztrze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paradnej wykonywanej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 muzyki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2C24206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 wybrane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dźwięki na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flecie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16B86B1" w14:textId="77777777" w:rsidR="000A10EE" w:rsidRPr="0042466E" w:rsidRDefault="000A10EE" w:rsidP="00D4548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grupie 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melodię na flecie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451B1C14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solo p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iosenkę </w:t>
            </w:r>
            <w:r w:rsidR="00D45480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Przybyli ułani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C110BB3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realizuje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wszystkie głosy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partytury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zawierającej akompaniament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do piosenki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4FAA319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solo melodię na flecie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E4FE473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69FBFF0B" w14:textId="77777777" w:rsidR="001442E3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I.1.5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II.2.4</w:t>
            </w:r>
          </w:p>
        </w:tc>
      </w:tr>
      <w:tr w:rsidR="00131E92" w:rsidRPr="0042466E" w14:paraId="409E195E" w14:textId="77777777" w:rsidTr="001B16CE">
        <w:tc>
          <w:tcPr>
            <w:tcW w:w="958" w:type="dxa"/>
          </w:tcPr>
          <w:p w14:paraId="1DA4ECA9" w14:textId="77777777" w:rsidR="000A10EE" w:rsidRPr="0042466E" w:rsidRDefault="000A10EE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XI</w:t>
            </w:r>
          </w:p>
        </w:tc>
        <w:tc>
          <w:tcPr>
            <w:tcW w:w="2574" w:type="dxa"/>
          </w:tcPr>
          <w:p w14:paraId="5B17D5AD" w14:textId="77777777" w:rsidR="000A10EE" w:rsidRPr="0042466E" w:rsidRDefault="000A10EE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i/>
                <w:iCs/>
                <w:color w:val="000000" w:themeColor="text1"/>
                <w:spacing w:val="4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i/>
                <w:iCs/>
                <w:color w:val="000000" w:themeColor="text1"/>
                <w:spacing w:val="4"/>
                <w:sz w:val="24"/>
                <w:szCs w:val="24"/>
              </w:rPr>
              <w:t>Mazurek Dąbrowskiego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D45480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symbole narodowe</w:t>
            </w:r>
          </w:p>
          <w:p w14:paraId="3C6D3639" w14:textId="77777777" w:rsidR="000A10EE" w:rsidRPr="0042466E" w:rsidRDefault="000A10EE" w:rsidP="00D678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2" w:type="dxa"/>
          </w:tcPr>
          <w:p w14:paraId="44C60385" w14:textId="77777777" w:rsidR="000A10EE" w:rsidRPr="0042466E" w:rsidRDefault="00D45480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i/>
                <w:iCs/>
                <w:color w:val="000000" w:themeColor="text1"/>
                <w:spacing w:val="4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lekcja 11: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i/>
                <w:iCs/>
                <w:color w:val="000000" w:themeColor="text1"/>
                <w:spacing w:val="4"/>
                <w:sz w:val="24"/>
                <w:szCs w:val="24"/>
              </w:rPr>
              <w:t>Mazurek Dąbrowskiego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symbole narodowe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”</w:t>
            </w:r>
          </w:p>
          <w:p w14:paraId="7B81E4D9" w14:textId="77777777" w:rsidR="000A10EE" w:rsidRPr="0042466E" w:rsidRDefault="00EC7A7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hymn Polski</w:t>
            </w:r>
          </w:p>
          <w:p w14:paraId="41354960" w14:textId="77777777" w:rsidR="000A10EE" w:rsidRPr="0042466E" w:rsidRDefault="00EC7A7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infografika </w:t>
            </w:r>
            <w:r w:rsidR="00E61028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„Polskie symbole narodowe”</w:t>
            </w:r>
          </w:p>
          <w:p w14:paraId="344CBB1F" w14:textId="77777777" w:rsidR="000A10EE" w:rsidRPr="0042466E" w:rsidRDefault="00EC7A7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schematy przedstawiające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chwyty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fletow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2C6508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C6508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</w:t>
            </w:r>
            <w:r w:rsidR="002C6508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14:paraId="7EB36688" w14:textId="77777777" w:rsidR="000A10EE" w:rsidRPr="0042466E" w:rsidRDefault="00EC7A7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zapis melodii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 flet</w:t>
            </w:r>
          </w:p>
          <w:p w14:paraId="43715A2E" w14:textId="77777777" w:rsidR="00E61028" w:rsidRPr="0042466E" w:rsidRDefault="00E61028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infografika „Z wizytą w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Będominie”</w:t>
            </w:r>
          </w:p>
          <w:p w14:paraId="6E9D6A67" w14:textId="77777777" w:rsidR="00921E04" w:rsidRPr="0042466E" w:rsidRDefault="00921E04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terminy: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hymn, hymn narodowy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</w:tcPr>
          <w:p w14:paraId="2807ED80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pamięci dwie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zwrotki </w:t>
            </w:r>
            <w:r w:rsidR="00EC7A7B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Mazurka Dąbrowskiego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32F198C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co to jest hymn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0F3E5BA" w14:textId="77777777" w:rsidR="000A10EE" w:rsidRPr="0042466E" w:rsidRDefault="00EC7A7B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symbole narodowe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7C0F08E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poznane dźwięki na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flecie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FD94535" w14:textId="77777777" w:rsidR="000A10EE" w:rsidRPr="0042466E" w:rsidRDefault="000A10EE" w:rsidP="00EC7A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 grupie wykonuje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flecie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melodię</w:t>
            </w:r>
            <w:r w:rsidR="00EC7A7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4D410959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F352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z pamięci cztery zwrotki </w:t>
            </w:r>
            <w:r w:rsidR="005F352D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Mazurka Dąbrowskiego</w:t>
            </w:r>
            <w:r w:rsidR="005F352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310885A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F352D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przedstawia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historię hymnu polskiego 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 podstawie wiadomości </w:t>
            </w:r>
            <w:r w:rsidR="00DB57B4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 lekcji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C4BC98D" w14:textId="77777777" w:rsidR="000A10EE" w:rsidRPr="0042466E" w:rsidRDefault="000A10EE" w:rsidP="00AA73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solo melodię na flecie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427FEC6E" w14:textId="77777777" w:rsidR="0009503B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 c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II.2.4</w:t>
            </w:r>
          </w:p>
        </w:tc>
      </w:tr>
      <w:tr w:rsidR="00D36B34" w:rsidRPr="0042466E" w14:paraId="4717FF67" w14:textId="77777777" w:rsidTr="001B16CE">
        <w:tc>
          <w:tcPr>
            <w:tcW w:w="958" w:type="dxa"/>
          </w:tcPr>
          <w:p w14:paraId="0C400A16" w14:textId="77777777" w:rsidR="000A10EE" w:rsidRPr="0042466E" w:rsidRDefault="000A10EE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XII</w:t>
            </w:r>
          </w:p>
        </w:tc>
        <w:tc>
          <w:tcPr>
            <w:tcW w:w="2574" w:type="dxa"/>
          </w:tcPr>
          <w:p w14:paraId="0FCFA6CB" w14:textId="77777777" w:rsidR="000A10EE" w:rsidRPr="0042466E" w:rsidRDefault="000A10EE" w:rsidP="00D678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Warsztat muzyczny</w:t>
            </w:r>
          </w:p>
        </w:tc>
        <w:tc>
          <w:tcPr>
            <w:tcW w:w="3062" w:type="dxa"/>
          </w:tcPr>
          <w:p w14:paraId="2C3E6116" w14:textId="77777777" w:rsidR="000A10EE" w:rsidRPr="0042466E" w:rsidRDefault="00AA7305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podręcznik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lekcja 12: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„Warsztat muzyczny”</w:t>
            </w:r>
          </w:p>
          <w:p w14:paraId="701F4A54" w14:textId="77777777" w:rsidR="000A10EE" w:rsidRPr="0042466E" w:rsidRDefault="00AA7305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adania utrwal</w:t>
            </w:r>
            <w:r w:rsidR="0026685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ające wiadomości i umiejętności</w:t>
            </w:r>
          </w:p>
        </w:tc>
        <w:tc>
          <w:tcPr>
            <w:tcW w:w="6129" w:type="dxa"/>
            <w:gridSpan w:val="2"/>
          </w:tcPr>
          <w:p w14:paraId="7B736156" w14:textId="77777777" w:rsidR="000A10EE" w:rsidRPr="0042466E" w:rsidRDefault="000A10EE" w:rsidP="00D678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Lekcja służy powtórzeniu i utrwaleniu określonego zakresu wiedzy i umiejętności za 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pomocą zadań, zabaw i ćwiczeń. </w:t>
            </w:r>
          </w:p>
        </w:tc>
        <w:tc>
          <w:tcPr>
            <w:tcW w:w="1496" w:type="dxa"/>
          </w:tcPr>
          <w:p w14:paraId="146A24F1" w14:textId="77777777" w:rsidR="00CD5890" w:rsidRPr="0042466E" w:rsidRDefault="00225DFE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I.2.3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I.2.5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9A2C9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III.3</w:t>
            </w:r>
          </w:p>
        </w:tc>
      </w:tr>
      <w:tr w:rsidR="00131E92" w:rsidRPr="0042466E" w14:paraId="2E663B5E" w14:textId="77777777" w:rsidTr="001B16CE">
        <w:tc>
          <w:tcPr>
            <w:tcW w:w="958" w:type="dxa"/>
          </w:tcPr>
          <w:p w14:paraId="7EADE1B0" w14:textId="77777777" w:rsidR="000A10EE" w:rsidRPr="0042466E" w:rsidRDefault="000A10EE" w:rsidP="002717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XII</w:t>
            </w:r>
          </w:p>
        </w:tc>
        <w:tc>
          <w:tcPr>
            <w:tcW w:w="2574" w:type="dxa"/>
          </w:tcPr>
          <w:p w14:paraId="6FB823E1" w14:textId="77777777" w:rsidR="000A10EE" w:rsidRPr="0042466E" w:rsidRDefault="000A10EE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Świąteczne tradycje w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naszych domach</w:t>
            </w:r>
            <w:r w:rsidR="00AA730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6457430" w14:textId="77777777" w:rsidR="000A10EE" w:rsidRPr="0042466E" w:rsidRDefault="00AA7305" w:rsidP="00072FC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Kolęda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Lulajże, Jezu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niu</w:t>
            </w:r>
          </w:p>
        </w:tc>
        <w:tc>
          <w:tcPr>
            <w:tcW w:w="3062" w:type="dxa"/>
          </w:tcPr>
          <w:p w14:paraId="31871C3F" w14:textId="77777777" w:rsidR="000A10EE" w:rsidRPr="0042466E" w:rsidRDefault="00AA7305" w:rsidP="00D678E1">
            <w:pPr>
              <w:pStyle w:val="Domylne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13: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Świąteczne tradycje w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naszych domach”</w:t>
            </w:r>
          </w:p>
          <w:p w14:paraId="27536951" w14:textId="77777777" w:rsidR="004D6698" w:rsidRPr="0042466E" w:rsidRDefault="004D6698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</w:t>
            </w:r>
            <w:r w:rsidR="00620444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kartka z kalendarza</w:t>
            </w:r>
          </w:p>
          <w:p w14:paraId="45FC0664" w14:textId="77777777" w:rsidR="000A10EE" w:rsidRPr="0042466E" w:rsidRDefault="00AA7305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Nie miały aniołki</w:t>
            </w:r>
          </w:p>
          <w:p w14:paraId="708E0C7B" w14:textId="77777777" w:rsidR="000A10EE" w:rsidRPr="0042466E" w:rsidRDefault="00AA7305" w:rsidP="00277C3C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F. Chopin,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Scherzo h-moll</w:t>
            </w:r>
          </w:p>
          <w:p w14:paraId="1481C8F1" w14:textId="77777777" w:rsidR="00E61028" w:rsidRPr="0042466E" w:rsidRDefault="00E61028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kolęda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Lulajże, Jezuniu</w:t>
            </w:r>
          </w:p>
          <w:p w14:paraId="52067B93" w14:textId="77777777" w:rsidR="00E61028" w:rsidRPr="0042466E" w:rsidRDefault="00E61028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A397E">
              <w:rPr>
                <w:rFonts w:ascii="Times New Roman" w:hAnsi="Times New Roman" w:cs="Times New Roman"/>
                <w:sz w:val="24"/>
                <w:szCs w:val="24"/>
              </w:rPr>
              <w:t xml:space="preserve">termin </w:t>
            </w:r>
            <w:r w:rsidRPr="00CA397E">
              <w:rPr>
                <w:rFonts w:ascii="Times New Roman" w:hAnsi="Times New Roman" w:cs="Times New Roman"/>
                <w:i/>
                <w:sz w:val="24"/>
                <w:szCs w:val="24"/>
              </w:rPr>
              <w:t>kolęda</w:t>
            </w:r>
          </w:p>
        </w:tc>
        <w:tc>
          <w:tcPr>
            <w:tcW w:w="3063" w:type="dxa"/>
          </w:tcPr>
          <w:p w14:paraId="5DBF8ED1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w grupie piosenkę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Nie miały aniołki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8D6CEA8" w14:textId="77777777" w:rsidR="000A10EE" w:rsidRPr="0042466E" w:rsidRDefault="000A10EE" w:rsidP="00404D9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gra w grupie kolędę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Lulajże, Jezuniu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03C2B7A3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solo piosenkę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Nie miały aniołki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00B88F5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i gra solo kolędę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Lulajże, Jezuniu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3592074E" w14:textId="77777777" w:rsidR="000A10EE" w:rsidRPr="0042466E" w:rsidRDefault="000A10EE" w:rsidP="00FE489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rozpoznaje nawiązanie do kolędy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Lulajże, Jezuniu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słuchanym utworze F. Chopina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3E2F0F2E" w14:textId="77777777" w:rsidR="006041A4" w:rsidRPr="0042466E" w:rsidRDefault="00225DFE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I.3.3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III.1</w:t>
            </w:r>
          </w:p>
        </w:tc>
      </w:tr>
      <w:tr w:rsidR="00131E92" w:rsidRPr="0042466E" w14:paraId="043BEEB3" w14:textId="77777777" w:rsidTr="001B16CE">
        <w:tc>
          <w:tcPr>
            <w:tcW w:w="958" w:type="dxa"/>
          </w:tcPr>
          <w:p w14:paraId="23004EF4" w14:textId="77777777" w:rsidR="000A10EE" w:rsidRPr="0042466E" w:rsidRDefault="000A10EE" w:rsidP="002717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XII</w:t>
            </w:r>
          </w:p>
        </w:tc>
        <w:tc>
          <w:tcPr>
            <w:tcW w:w="2574" w:type="dxa"/>
          </w:tcPr>
          <w:p w14:paraId="5DE1BD42" w14:textId="77777777" w:rsidR="000A10EE" w:rsidRPr="0042466E" w:rsidRDefault="000A10EE" w:rsidP="0054446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Kolęd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 polskie</w:t>
            </w:r>
            <w:r w:rsidR="0054446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4446B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Śpiewanie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granie</w:t>
            </w:r>
          </w:p>
        </w:tc>
        <w:tc>
          <w:tcPr>
            <w:tcW w:w="3062" w:type="dxa"/>
          </w:tcPr>
          <w:p w14:paraId="382665EB" w14:textId="77777777" w:rsidR="000A10EE" w:rsidRPr="0042466E" w:rsidRDefault="00787816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14: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„Kolędy polskie”</w:t>
            </w:r>
          </w:p>
          <w:p w14:paraId="3420B327" w14:textId="77777777" w:rsidR="000A10EE" w:rsidRPr="0042466E" w:rsidRDefault="00787816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zapis nutowy kolęd: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Przybieżeli do Betlejem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Jezus malusieńki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65859D48" w14:textId="77777777" w:rsidR="00921E04" w:rsidRPr="0042466E" w:rsidRDefault="00921E04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akompaniament do kolędy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Jezus malusieńki</w:t>
            </w:r>
          </w:p>
          <w:p w14:paraId="51EFC340" w14:textId="77777777" w:rsidR="000A10EE" w:rsidRPr="0042466E" w:rsidRDefault="00787816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przedstawiający chwyt fletowy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gis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  <w:p w14:paraId="76223DE5" w14:textId="77777777" w:rsidR="000A10EE" w:rsidRPr="0042466E" w:rsidRDefault="00787816" w:rsidP="0078781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infografika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Polskie zwyczaje bożonarodzeniowe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1AAD7D9E" w14:textId="77777777" w:rsidR="00921E04" w:rsidRPr="0042466E" w:rsidRDefault="00921E04" w:rsidP="0078781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pastorałka</w:t>
            </w:r>
          </w:p>
        </w:tc>
        <w:tc>
          <w:tcPr>
            <w:tcW w:w="3063" w:type="dxa"/>
          </w:tcPr>
          <w:p w14:paraId="0CB8E0F5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 i gra w grupie wybrane kolędy,</w:t>
            </w:r>
          </w:p>
          <w:p w14:paraId="2B9AC037" w14:textId="77777777" w:rsidR="000A10EE" w:rsidRPr="0042466E" w:rsidRDefault="000A10EE" w:rsidP="0078781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dźwięk </w:t>
            </w:r>
            <w:r w:rsidR="00787816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gis</w:t>
            </w:r>
            <w:r w:rsidR="002C6508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na flecie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6ACCD412" w14:textId="77777777" w:rsidR="00787816" w:rsidRPr="0042466E" w:rsidRDefault="000A10EE" w:rsidP="0078781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8781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 i gra solo wybrane kolędy.</w:t>
            </w:r>
          </w:p>
          <w:p w14:paraId="4EF0AB6D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ED5C3A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9F7D891" w14:textId="77777777" w:rsidR="00AD1C8B" w:rsidRPr="0042466E" w:rsidRDefault="00AD1C8B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3A4877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3A4877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II.2.4</w:t>
            </w:r>
          </w:p>
        </w:tc>
      </w:tr>
      <w:tr w:rsidR="00334F81" w:rsidRPr="0042466E" w14:paraId="0C32D2BD" w14:textId="77777777" w:rsidTr="00816853">
        <w:tc>
          <w:tcPr>
            <w:tcW w:w="14219" w:type="dxa"/>
            <w:gridSpan w:val="6"/>
          </w:tcPr>
          <w:p w14:paraId="17656EB0" w14:textId="77777777" w:rsidR="00334F81" w:rsidRDefault="00334F81" w:rsidP="00334F81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"/>
              </w:rPr>
              <w:lastRenderedPageBreak/>
              <w:t xml:space="preserve">Podczas ustalania oceny z </w:t>
            </w:r>
            <w:r>
              <w:rPr>
                <w:rFonts w:ascii="Times New Roman" w:hAnsi="Times New Roman"/>
                <w:lang w:val="pl-PL"/>
              </w:rPr>
              <w:t>muzyki</w:t>
            </w:r>
            <w:r>
              <w:rPr>
                <w:rFonts w:ascii="Times New Roman" w:hAnsi="Times New Roman"/>
                <w:lang w:val="pl"/>
              </w:rPr>
              <w:t xml:space="preserve"> szczególną uwagę</w:t>
            </w:r>
            <w:r>
              <w:rPr>
                <w:rFonts w:ascii="Times New Roman" w:hAnsi="Times New Roman"/>
                <w:lang w:val="pl-PL"/>
              </w:rPr>
              <w:t xml:space="preserve"> zwraca się</w:t>
            </w:r>
            <w:r>
              <w:rPr>
                <w:rFonts w:ascii="Times New Roman" w:hAnsi="Times New Roman"/>
                <w:lang w:val="pl"/>
              </w:rPr>
              <w:t xml:space="preserve"> na </w:t>
            </w:r>
            <w:r>
              <w:rPr>
                <w:rFonts w:ascii="Times New Roman" w:hAnsi="Times New Roman"/>
                <w:lang w:val="pl-PL"/>
              </w:rPr>
              <w:t xml:space="preserve">predyspozycje muzyczne ucznia, </w:t>
            </w:r>
            <w:r>
              <w:rPr>
                <w:rFonts w:ascii="Times New Roman" w:hAnsi="Times New Roman"/>
                <w:lang w:val="pl"/>
              </w:rPr>
              <w:t xml:space="preserve">wysiłek wkładany w wywiązywanie się z obowiązków wynikających ze specyfiki zajęć. Oprócz wiedzy i umiejętności równie ważna jest pozytywna postawa wobec przedmiotu. </w:t>
            </w:r>
            <w:proofErr w:type="spellStart"/>
            <w:r>
              <w:rPr>
                <w:rFonts w:ascii="Times New Roman" w:hAnsi="Times New Roman"/>
              </w:rPr>
              <w:t>Ostateczny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wybór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sposobu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> </w:t>
            </w:r>
            <w:proofErr w:type="spellStart"/>
            <w:r>
              <w:rPr>
                <w:rFonts w:ascii="Times New Roman" w:hAnsi="Times New Roman"/>
              </w:rPr>
              <w:t>kryteriów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oceniania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należy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nauczyciela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pl-PL"/>
              </w:rPr>
              <w:t>O</w:t>
            </w:r>
            <w:proofErr w:type="spellStart"/>
            <w:r>
              <w:rPr>
                <w:rFonts w:ascii="Times New Roman" w:hAnsi="Times New Roman"/>
              </w:rPr>
              <w:t>cena</w:t>
            </w:r>
            <w:proofErr w:type="spellEnd"/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lang w:val="pl-PL"/>
              </w:rPr>
              <w:t xml:space="preserve">a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pomóc</w:t>
            </w:r>
            <w:proofErr w:type="spellEnd"/>
            <w:r>
              <w:rPr>
                <w:rFonts w:ascii="Times New Roman" w:hAnsi="Times New Roman"/>
              </w:rPr>
              <w:t xml:space="preserve"> w </w:t>
            </w:r>
            <w:proofErr w:type="spellStart"/>
            <w:r>
              <w:rPr>
                <w:rFonts w:ascii="Times New Roman" w:hAnsi="Times New Roman"/>
              </w:rPr>
              <w:t>budowaniu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właściwej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motywacji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ucznia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pracy</w:t>
            </w:r>
            <w:proofErr w:type="spellEnd"/>
            <w:r>
              <w:rPr>
                <w:rFonts w:ascii="Times New Roman" w:hAnsi="Times New Roman"/>
                <w:lang w:val="pl-PL"/>
              </w:rPr>
              <w:t>, a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przede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wszystkim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zachęcać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nauki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muzyki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95401FF" w14:textId="77777777" w:rsidR="00334F81" w:rsidRDefault="00334F81" w:rsidP="00334F81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-PL"/>
              </w:rPr>
              <w:t>Ocenę niedostateczną otrzymuje u</w:t>
            </w:r>
            <w:proofErr w:type="spellStart"/>
            <w:r>
              <w:rPr>
                <w:rFonts w:ascii="Times New Roman" w:hAnsi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/>
                <w:lang w:val="pl-PL"/>
              </w:rPr>
              <w:t xml:space="preserve">, który </w:t>
            </w:r>
            <w:r>
              <w:rPr>
                <w:rFonts w:ascii="Times New Roman" w:hAnsi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/>
                <w:lang w:val="pl-PL"/>
              </w:rPr>
              <w:t xml:space="preserve">ocenę 2 </w:t>
            </w:r>
            <w:r>
              <w:rPr>
                <w:rFonts w:ascii="Times New Roman" w:hAnsi="Times New Roman"/>
                <w:lang w:val="pl"/>
              </w:rPr>
              <w:t>niezbędnych do otrzymania promocji do klasy programowo wyższej.</w:t>
            </w:r>
          </w:p>
          <w:p w14:paraId="0FAA1D4D" w14:textId="77777777" w:rsidR="00334F81" w:rsidRPr="0042466E" w:rsidRDefault="00334F81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F81" w:rsidRPr="0042466E" w14:paraId="2B010A0A" w14:textId="77777777" w:rsidTr="00327D7A">
        <w:tc>
          <w:tcPr>
            <w:tcW w:w="14219" w:type="dxa"/>
            <w:gridSpan w:val="6"/>
          </w:tcPr>
          <w:p w14:paraId="4275BB0F" w14:textId="77777777" w:rsidR="00334F81" w:rsidRDefault="00334F81" w:rsidP="00334F81">
            <w:pPr>
              <w:spacing w:after="0" w:line="240" w:lineRule="auto"/>
              <w:jc w:val="center"/>
              <w:rPr>
                <w:rFonts w:ascii="Arial Black" w:hAnsi="Arial Black" w:cs="Arial Black"/>
                <w:b/>
                <w:sz w:val="32"/>
                <w:szCs w:val="32"/>
              </w:rPr>
            </w:pPr>
            <w:r>
              <w:rPr>
                <w:rFonts w:ascii="Arial Black" w:hAnsi="Arial Black" w:cs="Arial Black"/>
                <w:b/>
                <w:sz w:val="32"/>
                <w:szCs w:val="32"/>
              </w:rPr>
              <w:t>II półrocze</w:t>
            </w:r>
          </w:p>
          <w:p w14:paraId="6D0319C8" w14:textId="77777777" w:rsidR="00334F81" w:rsidRPr="0042466E" w:rsidRDefault="00334F81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4F81" w:rsidRPr="004A3319" w14:paraId="4E65D98A" w14:textId="77777777" w:rsidTr="00750A39">
        <w:tc>
          <w:tcPr>
            <w:tcW w:w="958" w:type="dxa"/>
            <w:vAlign w:val="center"/>
          </w:tcPr>
          <w:p w14:paraId="07954AFE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 lekcji 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miesiąc</w:t>
            </w:r>
          </w:p>
        </w:tc>
        <w:tc>
          <w:tcPr>
            <w:tcW w:w="2574" w:type="dxa"/>
            <w:vAlign w:val="center"/>
          </w:tcPr>
          <w:p w14:paraId="056A9891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TEMAT</w:t>
            </w:r>
          </w:p>
          <w:p w14:paraId="656B9F2E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 ujęciu problemowym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 zapisania w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dzienniku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062" w:type="dxa"/>
            <w:vAlign w:val="center"/>
          </w:tcPr>
          <w:p w14:paraId="6CC6A3DD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MATERIAŁ DO REALIZACJI</w:t>
            </w:r>
          </w:p>
        </w:tc>
        <w:tc>
          <w:tcPr>
            <w:tcW w:w="3063" w:type="dxa"/>
            <w:vAlign w:val="center"/>
          </w:tcPr>
          <w:p w14:paraId="1B8954AA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WYMAGANIA PODSTAWOWE</w:t>
            </w:r>
          </w:p>
          <w:p w14:paraId="7E81CF80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czeń:</w:t>
            </w:r>
          </w:p>
        </w:tc>
        <w:tc>
          <w:tcPr>
            <w:tcW w:w="3066" w:type="dxa"/>
            <w:vAlign w:val="center"/>
          </w:tcPr>
          <w:p w14:paraId="55026838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WYMAGANIA PONADPODSTAWOWE</w:t>
            </w:r>
          </w:p>
          <w:p w14:paraId="58651CF6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Pr="004A3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czeń:</w:t>
            </w:r>
          </w:p>
        </w:tc>
        <w:tc>
          <w:tcPr>
            <w:tcW w:w="1496" w:type="dxa"/>
            <w:vAlign w:val="center"/>
          </w:tcPr>
          <w:p w14:paraId="3A14E36F" w14:textId="77777777" w:rsidR="00334F81" w:rsidRPr="004A3319" w:rsidRDefault="00334F81" w:rsidP="00750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5EE6">
              <w:rPr>
                <w:rFonts w:ascii="Times New Roman" w:hAnsi="Times New Roman"/>
                <w:spacing w:val="-4"/>
                <w:sz w:val="24"/>
                <w:szCs w:val="24"/>
              </w:rPr>
              <w:t>Podstawa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, </w:t>
            </w:r>
            <w:r w:rsidRPr="00085EE6">
              <w:rPr>
                <w:rFonts w:ascii="Times New Roman" w:hAnsi="Times New Roman"/>
                <w:spacing w:val="-4"/>
                <w:sz w:val="24"/>
                <w:szCs w:val="24"/>
              </w:rPr>
              <w:t>programowa</w:t>
            </w:r>
          </w:p>
        </w:tc>
      </w:tr>
      <w:tr w:rsidR="00131E92" w:rsidRPr="0042466E" w14:paraId="40A30540" w14:textId="77777777" w:rsidTr="001B16CE">
        <w:tc>
          <w:tcPr>
            <w:tcW w:w="958" w:type="dxa"/>
          </w:tcPr>
          <w:p w14:paraId="0A410018" w14:textId="77777777" w:rsidR="000A10EE" w:rsidRPr="0042466E" w:rsidRDefault="000A10EE" w:rsidP="002717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I</w:t>
            </w:r>
          </w:p>
        </w:tc>
        <w:tc>
          <w:tcPr>
            <w:tcW w:w="2574" w:type="dxa"/>
          </w:tcPr>
          <w:p w14:paraId="7AAD5057" w14:textId="77777777" w:rsidR="000A10EE" w:rsidRPr="0042466E" w:rsidRDefault="00787816" w:rsidP="00D678E1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 xml:space="preserve">Zima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dźwiękiem malowan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a. Barwa dźwięku. Głosy wokalne</w:t>
            </w:r>
          </w:p>
        </w:tc>
        <w:tc>
          <w:tcPr>
            <w:tcW w:w="3062" w:type="dxa"/>
          </w:tcPr>
          <w:p w14:paraId="65F018AC" w14:textId="77777777" w:rsidR="000A10EE" w:rsidRPr="0042466E" w:rsidRDefault="00A73D17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podręcznik 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– lekcja 15: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„Zima dźwiękiem malowana”</w:t>
            </w:r>
          </w:p>
          <w:p w14:paraId="46EF71F3" w14:textId="77777777" w:rsidR="00A73D17" w:rsidRPr="0042466E" w:rsidRDefault="00A73D17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Zima</w:t>
            </w:r>
          </w:p>
          <w:p w14:paraId="6AF34D98" w14:textId="77777777" w:rsidR="008316FE" w:rsidRPr="0042466E" w:rsidRDefault="00A73D17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nagrania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L. Mozart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Sanna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Symfonii dziecięcej</w:t>
            </w:r>
            <w:r w:rsidR="008316F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przykłady brzmienia głosów wokalnych</w:t>
            </w:r>
          </w:p>
          <w:p w14:paraId="12F4A3A7" w14:textId="77777777" w:rsidR="000A10EE" w:rsidRPr="0042466E" w:rsidRDefault="008316F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„Kto zaśpiewał?”</w:t>
            </w:r>
          </w:p>
          <w:p w14:paraId="4E36F2A4" w14:textId="77777777" w:rsidR="008316FE" w:rsidRPr="0042466E" w:rsidRDefault="008316F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przedstawiający podział głosów wokalnych</w:t>
            </w:r>
          </w:p>
          <w:p w14:paraId="2D076787" w14:textId="77777777" w:rsidR="000A10EE" w:rsidRPr="0042466E" w:rsidRDefault="00A73D17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terminy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barwa dźwięku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głosy wokalne</w:t>
            </w:r>
            <w:r w:rsidR="00921E04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921E04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21E04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sopran</w:t>
            </w:r>
            <w:r w:rsidR="008316FE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316F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alt</w:t>
            </w:r>
            <w:r w:rsidR="008316FE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316F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tenor</w:t>
            </w:r>
            <w:r w:rsidR="008316FE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8316F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bas</w:t>
            </w:r>
            <w:r w:rsidR="00921E04"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063" w:type="dxa"/>
          </w:tcPr>
          <w:p w14:paraId="101B79BE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A73D17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śpiewa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 grupie piosenkę </w:t>
            </w:r>
            <w:r w:rsidR="00C42D31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Zima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91A1D62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głosy wokalne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  <w:r w:rsidR="0048434C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omawia ich podział,</w:t>
            </w:r>
          </w:p>
          <w:p w14:paraId="49E5E449" w14:textId="77777777" w:rsidR="000A10EE" w:rsidRPr="0042466E" w:rsidRDefault="00C42D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znaczenie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terminu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barwa dźwięku</w:t>
            </w:r>
            <w:r w:rsidR="00021579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13739A64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solo piosenkę </w:t>
            </w:r>
            <w:r w:rsidR="00C42D31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Zima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4F6A7F2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rozpoznaje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głosy wokalne w słuchanych utworach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595E2E8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22E98A7" w14:textId="77777777" w:rsidR="00676312" w:rsidRPr="0042466E" w:rsidRDefault="004A6F13" w:rsidP="009A2C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I.3.1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I.3.3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I.4.2 b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II.3.2</w:t>
            </w:r>
          </w:p>
        </w:tc>
      </w:tr>
      <w:tr w:rsidR="00131E92" w:rsidRPr="0042466E" w14:paraId="736BDF83" w14:textId="77777777" w:rsidTr="001B16CE">
        <w:tc>
          <w:tcPr>
            <w:tcW w:w="958" w:type="dxa"/>
          </w:tcPr>
          <w:p w14:paraId="490D4623" w14:textId="77777777" w:rsidR="000A10EE" w:rsidRPr="0042466E" w:rsidRDefault="000A10EE" w:rsidP="002717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  <w:r w:rsidR="0027173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I</w:t>
            </w:r>
          </w:p>
        </w:tc>
        <w:tc>
          <w:tcPr>
            <w:tcW w:w="2574" w:type="dxa"/>
          </w:tcPr>
          <w:p w14:paraId="1D48770C" w14:textId="77777777" w:rsidR="000A10EE" w:rsidRPr="0042466E" w:rsidRDefault="000A10EE" w:rsidP="00D91AFE">
            <w:pPr>
              <w:pStyle w:val="Domylne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Dla babci i dziadka</w:t>
            </w:r>
            <w:r w:rsidR="00D91AFE" w:rsidRPr="0042466E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bdr w:val="none" w:sz="0" w:space="0" w:color="auto"/>
                <w:lang w:eastAsia="en-US"/>
              </w:rPr>
              <w:t>. Ś</w:t>
            </w:r>
            <w:r w:rsidR="00D91AF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piewamy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 gramy </w:t>
            </w:r>
          </w:p>
        </w:tc>
        <w:tc>
          <w:tcPr>
            <w:tcW w:w="3062" w:type="dxa"/>
          </w:tcPr>
          <w:p w14:paraId="000BC208" w14:textId="77777777" w:rsidR="000A10EE" w:rsidRPr="0042466E" w:rsidRDefault="00C42D31" w:rsidP="00D678E1">
            <w:pPr>
              <w:pStyle w:val="Domylne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lekcja 16: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„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Dla babci i dziadka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5E1F68FF" w14:textId="77777777" w:rsidR="008316FE" w:rsidRPr="00AE17AA" w:rsidRDefault="00AE17AA" w:rsidP="00CA397E">
            <w:pPr>
              <w:pStyle w:val="Domylne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nagrania</w:t>
            </w:r>
            <w:r w:rsidR="008316F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Moniuszko,</w:t>
            </w:r>
            <w:r w:rsidRPr="00AE17A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Mazur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opery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Halka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9E6D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F. 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Haendel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Alleluja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oratorium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Mesjasz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E. 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Grieg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Poranek</w:t>
            </w:r>
            <w:r w:rsidRPr="00AE1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 suity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„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Peer </w:t>
            </w:r>
            <w:proofErr w:type="spellStart"/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Gynt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”</w:t>
            </w:r>
          </w:p>
          <w:p w14:paraId="760BF266" w14:textId="77777777" w:rsidR="000A10EE" w:rsidRPr="0042466E" w:rsidRDefault="00C42D31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Piosenka dla babci i</w:t>
            </w:r>
            <w:r w:rsidR="0048434C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0A10EE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dziadka</w:t>
            </w:r>
          </w:p>
          <w:p w14:paraId="435F32E2" w14:textId="77777777" w:rsidR="00261D23" w:rsidRPr="0042466E" w:rsidRDefault="00C42D31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prezentujący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akompania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ment perkusyjny do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Piosenki dla babci i</w:t>
            </w:r>
            <w:r w:rsidR="0048434C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dziadka</w:t>
            </w:r>
          </w:p>
          <w:p w14:paraId="362FDD72" w14:textId="77777777" w:rsidR="000A10EE" w:rsidRPr="0042466E" w:rsidRDefault="00261D23" w:rsidP="00C42D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partytura rytmiczna</w:t>
            </w:r>
            <w:r w:rsidR="00290B8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E1C56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do </w:t>
            </w:r>
            <w:r w:rsidR="00290B8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utworu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Taniec śnieżynek</w:t>
            </w:r>
          </w:p>
        </w:tc>
        <w:tc>
          <w:tcPr>
            <w:tcW w:w="3063" w:type="dxa"/>
          </w:tcPr>
          <w:p w14:paraId="654F33FB" w14:textId="77777777" w:rsidR="000A10EE" w:rsidRPr="0042466E" w:rsidRDefault="000A10EE" w:rsidP="00277C3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 w grupie </w:t>
            </w:r>
            <w:r w:rsidR="00C42D31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Piosenkę dla babci i dziadka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A8A0EA9" w14:textId="77777777" w:rsidR="00C100EC" w:rsidRPr="0042466E" w:rsidRDefault="00C42D31" w:rsidP="00C100E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</w:t>
            </w:r>
            <w:r w:rsidR="000A10EE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akompaniament do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Piosenki dla babci i</w:t>
            </w:r>
            <w:r w:rsidR="0048434C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dziadka</w:t>
            </w:r>
          </w:p>
          <w:p w14:paraId="0D612125" w14:textId="77777777" w:rsidR="000A10EE" w:rsidRPr="0042466E" w:rsidRDefault="00C100EC" w:rsidP="00C100E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gra na instrumentach perkusyjnych utwór</w:t>
            </w:r>
            <w:r w:rsidR="00290B85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0B85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Taniec śnieżynek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6241414F" w14:textId="77777777" w:rsidR="000A10EE" w:rsidRPr="0042466E" w:rsidRDefault="000A10EE" w:rsidP="00C42D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wykonuje solo </w:t>
            </w:r>
            <w:r w:rsidR="00C42D31"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Piosenkę dla babci i dziadka</w:t>
            </w:r>
            <w:r w:rsidR="00C42D3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7C736EBA" w14:textId="77777777" w:rsidR="0044049E" w:rsidRPr="0042466E" w:rsidRDefault="004A6F13" w:rsidP="00085E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I.4.3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I.4.4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II.1.1</w:t>
            </w:r>
            <w:r w:rsidR="00EE5771"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II.1.2</w:t>
            </w:r>
          </w:p>
        </w:tc>
      </w:tr>
      <w:tr w:rsidR="001B16CE" w:rsidRPr="0042466E" w14:paraId="22A52070" w14:textId="77777777" w:rsidTr="001B16CE">
        <w:tc>
          <w:tcPr>
            <w:tcW w:w="958" w:type="dxa"/>
          </w:tcPr>
          <w:p w14:paraId="0C6A8DDE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/ I</w:t>
            </w:r>
          </w:p>
        </w:tc>
        <w:tc>
          <w:tcPr>
            <w:tcW w:w="2574" w:type="dxa"/>
          </w:tcPr>
          <w:p w14:paraId="6ED1391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Zabawy z piosenką. Forma AB i jej przykłady</w:t>
            </w:r>
          </w:p>
        </w:tc>
        <w:tc>
          <w:tcPr>
            <w:tcW w:w="3062" w:type="dxa"/>
          </w:tcPr>
          <w:p w14:paraId="6B871C9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17: „Zabawy z piosenką”</w:t>
            </w:r>
          </w:p>
          <w:p w14:paraId="3960976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Śpiewanka o piosence</w:t>
            </w:r>
          </w:p>
          <w:p w14:paraId="499D66C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Anonim,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Szewczyk idzie po ulicy, szydełka nosząc</w:t>
            </w:r>
          </w:p>
          <w:p w14:paraId="367D56C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Szybko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szybko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 Raz i dwa!”</w:t>
            </w:r>
          </w:p>
          <w:p w14:paraId="01780D9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terminy: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refren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zwrotka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forma AB</w:t>
            </w:r>
          </w:p>
        </w:tc>
        <w:tc>
          <w:tcPr>
            <w:tcW w:w="3063" w:type="dxa"/>
          </w:tcPr>
          <w:p w14:paraId="75AEB4F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w grupie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Śpiewankę o piosence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A60864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wyjaśnia, czym są refren i zwrotka,</w:t>
            </w:r>
          </w:p>
          <w:p w14:paraId="740B1EA3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tłumaczy, na czym polega forma AB.</w:t>
            </w:r>
          </w:p>
          <w:p w14:paraId="69A347CD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6" w:type="dxa"/>
          </w:tcPr>
          <w:p w14:paraId="3806759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solo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Śpiewankę o piosence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AD9EDD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rozpoznaje formę AB w słuchanych utworach,</w:t>
            </w:r>
          </w:p>
          <w:p w14:paraId="4585E543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przedstawia formę AB za pomocą ruchu lub w postaci graficznej.</w:t>
            </w:r>
          </w:p>
        </w:tc>
        <w:tc>
          <w:tcPr>
            <w:tcW w:w="1496" w:type="dxa"/>
          </w:tcPr>
          <w:p w14:paraId="3CB90FEF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I.4.1, I.4.2 c, I.4.4, II.1.1</w:t>
            </w:r>
          </w:p>
        </w:tc>
      </w:tr>
      <w:tr w:rsidR="001B16CE" w:rsidRPr="0042466E" w14:paraId="7476D299" w14:textId="77777777" w:rsidTr="001B16CE">
        <w:tc>
          <w:tcPr>
            <w:tcW w:w="958" w:type="dxa"/>
          </w:tcPr>
          <w:p w14:paraId="33DA2FA5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/ I</w:t>
            </w:r>
          </w:p>
        </w:tc>
        <w:tc>
          <w:tcPr>
            <w:tcW w:w="2574" w:type="dxa"/>
          </w:tcPr>
          <w:p w14:paraId="5462A74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Warsztat muzyczny </w:t>
            </w:r>
          </w:p>
        </w:tc>
        <w:tc>
          <w:tcPr>
            <w:tcW w:w="3062" w:type="dxa"/>
          </w:tcPr>
          <w:p w14:paraId="67B9376C" w14:textId="77777777" w:rsidR="001B16C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18: „Warsztat muzyczny”</w:t>
            </w:r>
          </w:p>
          <w:p w14:paraId="47900D2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zadania utrwalające wiadomości i umiejętności</w:t>
            </w:r>
          </w:p>
          <w:p w14:paraId="7C54EEEC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A. Vivaldi,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Koncert skrzypcowy „Zima”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cyklu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Cztery pory roku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cz. II</w:t>
            </w:r>
          </w:p>
        </w:tc>
        <w:tc>
          <w:tcPr>
            <w:tcW w:w="6129" w:type="dxa"/>
            <w:gridSpan w:val="2"/>
          </w:tcPr>
          <w:p w14:paraId="615ED38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Lekcja służy powtórzeniu i utrwaleniu określonego zakresu wiedzy i umiejętności za pomocą zadań, zabaw i ćwiczeń.</w:t>
            </w:r>
          </w:p>
        </w:tc>
        <w:tc>
          <w:tcPr>
            <w:tcW w:w="1496" w:type="dxa"/>
          </w:tcPr>
          <w:p w14:paraId="0DE710A9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I.1.1, I.2.1, I.4.1, I.4.2 c, I.4.4, II.1.1,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II.1.2, II.2.1, II.2.2, II.2.4, II.3.2, III.3</w:t>
            </w:r>
          </w:p>
        </w:tc>
      </w:tr>
      <w:tr w:rsidR="001B16CE" w:rsidRPr="0042466E" w14:paraId="06A93178" w14:textId="77777777" w:rsidTr="001B16CE">
        <w:tc>
          <w:tcPr>
            <w:tcW w:w="958" w:type="dxa"/>
          </w:tcPr>
          <w:p w14:paraId="0D7A220F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 / II</w:t>
            </w:r>
          </w:p>
          <w:p w14:paraId="21795146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4" w:type="dxa"/>
          </w:tcPr>
          <w:p w14:paraId="462FAA4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Instrumenty perkusyjne. Podział i brzmienie</w:t>
            </w:r>
          </w:p>
        </w:tc>
        <w:tc>
          <w:tcPr>
            <w:tcW w:w="3062" w:type="dxa"/>
          </w:tcPr>
          <w:p w14:paraId="2DA3E99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19: „Instrumenty perkusyjne”</w:t>
            </w:r>
          </w:p>
          <w:p w14:paraId="04460FF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 i kartka z kalendarza</w:t>
            </w:r>
          </w:p>
          <w:p w14:paraId="0EE0429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partytura utworu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Etiudka</w:t>
            </w:r>
            <w:proofErr w:type="spellEnd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rytmiczna</w:t>
            </w:r>
          </w:p>
          <w:p w14:paraId="4C6760FD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prezentujący podział instrumentów perkusyjnych</w:t>
            </w:r>
          </w:p>
          <w:p w14:paraId="3500A45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fotografie przedstawiające instrumenty perkusyjne</w:t>
            </w:r>
          </w:p>
          <w:p w14:paraId="74ADCD6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nagranie: przykłady brzmienia wybranych instrumentów perkusyjnych</w:t>
            </w:r>
          </w:p>
          <w:p w14:paraId="4AAD2DC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instrumenty perkusyjne</w:t>
            </w:r>
          </w:p>
        </w:tc>
        <w:tc>
          <w:tcPr>
            <w:tcW w:w="3063" w:type="dxa"/>
          </w:tcPr>
          <w:p w14:paraId="70C0F00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 instrumenty perkusyjne i omawia ich podział na grupy,</w:t>
            </w:r>
          </w:p>
          <w:p w14:paraId="34C5D94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utwór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Etiudka</w:t>
            </w:r>
            <w:proofErr w:type="spellEnd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rytmiczna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252D0EE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rozpoznaje brzmienia wybranych instrumentów perkusyjnych,</w:t>
            </w:r>
          </w:p>
          <w:p w14:paraId="4CA1576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omawia historię instrumentów perkusyjnych na podstawie wiadomości z lekcji.</w:t>
            </w:r>
          </w:p>
        </w:tc>
        <w:tc>
          <w:tcPr>
            <w:tcW w:w="1496" w:type="dxa"/>
          </w:tcPr>
          <w:p w14:paraId="64A41AE8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I.2.1, I.4.1, I.4.2 a, I.4.4, II.1.1, II.1.2, II.2.2, II.3.1, III.3</w:t>
            </w:r>
          </w:p>
        </w:tc>
      </w:tr>
      <w:tr w:rsidR="001B16CE" w:rsidRPr="0042466E" w14:paraId="05CF1FD0" w14:textId="77777777" w:rsidTr="001B16CE">
        <w:tc>
          <w:tcPr>
            <w:tcW w:w="958" w:type="dxa"/>
          </w:tcPr>
          <w:p w14:paraId="23DB6D63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 / II</w:t>
            </w:r>
          </w:p>
        </w:tc>
        <w:tc>
          <w:tcPr>
            <w:tcW w:w="2574" w:type="dxa"/>
          </w:tcPr>
          <w:p w14:paraId="3400298F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Dzieciństwo Fryderyka Chopina</w:t>
            </w:r>
          </w:p>
        </w:tc>
        <w:tc>
          <w:tcPr>
            <w:tcW w:w="3062" w:type="dxa"/>
          </w:tcPr>
          <w:p w14:paraId="05472E7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20: „Dzieciństwo Fryderyka Chopina”</w:t>
            </w:r>
          </w:p>
          <w:p w14:paraId="16CD503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Muzyczne echo Warszawy</w:t>
            </w:r>
          </w:p>
          <w:p w14:paraId="5D8AF31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nagranie: F. Chopin,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Polonez g-moll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op. </w:t>
            </w:r>
            <w:proofErr w:type="spellStart"/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posth</w:t>
            </w:r>
            <w:proofErr w:type="spellEnd"/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69BD00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infografika „Z albumu Pani Justyny: Fryderyk Chopin – cudowne dziecko”</w:t>
            </w:r>
          </w:p>
        </w:tc>
        <w:tc>
          <w:tcPr>
            <w:tcW w:w="3063" w:type="dxa"/>
          </w:tcPr>
          <w:p w14:paraId="1287A7BC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wykonuje w grupie piosenkę </w:t>
            </w:r>
            <w:r w:rsidRPr="0042466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Muzyczne echo Warszawy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93A83F3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podaje podstawowe informacje dotyczące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dzieciństwa Fryderyka Chopina.</w:t>
            </w:r>
          </w:p>
        </w:tc>
        <w:tc>
          <w:tcPr>
            <w:tcW w:w="3066" w:type="dxa"/>
          </w:tcPr>
          <w:p w14:paraId="54E50B5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wykonuje solo piosenkę </w:t>
            </w:r>
            <w:r w:rsidRPr="0042466E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Muzyczne echo Warszawy</w:t>
            </w:r>
            <w:r w:rsidRPr="0042466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</w:t>
            </w:r>
          </w:p>
          <w:p w14:paraId="71F20C5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opowiada o dzieciństwie Chopina na podstawie wiadomości zawartych w infografice „Z albumu Pani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Justyny: Fryderyk Chopin – cudowne dziecko”.</w:t>
            </w:r>
          </w:p>
        </w:tc>
        <w:tc>
          <w:tcPr>
            <w:tcW w:w="1496" w:type="dxa"/>
          </w:tcPr>
          <w:p w14:paraId="6DD0FEE2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I.1.1, I.1.3, I.4.1, I.4.3, I.4.4, II.1.1, II.1.2, II.2.4, II.3.1, II.6, II.7, III.1, III.3</w:t>
            </w:r>
          </w:p>
        </w:tc>
      </w:tr>
      <w:tr w:rsidR="001B16CE" w:rsidRPr="0042466E" w14:paraId="7DFA7C62" w14:textId="77777777" w:rsidTr="001B16CE">
        <w:tc>
          <w:tcPr>
            <w:tcW w:w="958" w:type="dxa"/>
          </w:tcPr>
          <w:p w14:paraId="76041DD7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 / III</w:t>
            </w:r>
          </w:p>
          <w:p w14:paraId="16F9B28D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4" w:type="dxa"/>
          </w:tcPr>
          <w:p w14:paraId="04437F0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Ludowa zabawa. Narodowe tańce polskie: mazur</w:t>
            </w:r>
          </w:p>
        </w:tc>
        <w:tc>
          <w:tcPr>
            <w:tcW w:w="3062" w:type="dxa"/>
          </w:tcPr>
          <w:p w14:paraId="2C6BEA2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21: „Ludowa zabawa”</w:t>
            </w:r>
          </w:p>
          <w:p w14:paraId="4303D5F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Uciekła mi przepióreczka</w:t>
            </w:r>
          </w:p>
          <w:p w14:paraId="0534CDE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„Przepióreczka”</w:t>
            </w:r>
          </w:p>
          <w:p w14:paraId="55CC214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nagrania: mazur ludowy; S. Moniuszko,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Mazur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opery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Halka</w:t>
            </w:r>
          </w:p>
          <w:p w14:paraId="1326C05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 rytmiczny</w:t>
            </w:r>
          </w:p>
          <w:p w14:paraId="50ADD85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terminy: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folklor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polskie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tańce narodowe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mazur</w:t>
            </w:r>
          </w:p>
        </w:tc>
        <w:tc>
          <w:tcPr>
            <w:tcW w:w="3063" w:type="dxa"/>
          </w:tcPr>
          <w:p w14:paraId="385182C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Uciekła mi przepióreczka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2A13123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wyjaśnia, czym jest folklor, </w:t>
            </w:r>
          </w:p>
          <w:p w14:paraId="38ADABF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 polskie tańce narodowe,</w:t>
            </w:r>
          </w:p>
          <w:p w14:paraId="79AB8F4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podaje charakterystyczne cechy mazura.</w:t>
            </w:r>
          </w:p>
        </w:tc>
        <w:tc>
          <w:tcPr>
            <w:tcW w:w="3066" w:type="dxa"/>
          </w:tcPr>
          <w:p w14:paraId="45A4817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bierze udział w zabawie „Przepióreczka”,</w:t>
            </w:r>
          </w:p>
          <w:p w14:paraId="53088B6D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wyklaskuje charakterystyczne rytmy mazura.</w:t>
            </w:r>
          </w:p>
        </w:tc>
        <w:tc>
          <w:tcPr>
            <w:tcW w:w="1496" w:type="dxa"/>
          </w:tcPr>
          <w:p w14:paraId="09D9A779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I.1.1, I.1.3, I.3.3, I.4.1 d, I.4.2 d, I.4.3, I.4.4, II.1.1, II.1.2, II.5.1, III.3, </w:t>
            </w:r>
          </w:p>
        </w:tc>
      </w:tr>
      <w:tr w:rsidR="001B16CE" w:rsidRPr="0042466E" w14:paraId="063367E4" w14:textId="77777777" w:rsidTr="001B16CE">
        <w:tc>
          <w:tcPr>
            <w:tcW w:w="958" w:type="dxa"/>
          </w:tcPr>
          <w:p w14:paraId="0D82BAFC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 / III</w:t>
            </w:r>
          </w:p>
        </w:tc>
        <w:tc>
          <w:tcPr>
            <w:tcW w:w="2574" w:type="dxa"/>
          </w:tcPr>
          <w:p w14:paraId="6B4C00E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Warsztat muzyczny </w:t>
            </w:r>
          </w:p>
        </w:tc>
        <w:tc>
          <w:tcPr>
            <w:tcW w:w="3062" w:type="dxa"/>
          </w:tcPr>
          <w:p w14:paraId="5DCC8AD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22: „Warsztat muzyczny”</w:t>
            </w:r>
          </w:p>
          <w:p w14:paraId="0AF6648C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zadania utrwalające wiadomości i umiejętności</w:t>
            </w:r>
          </w:p>
          <w:p w14:paraId="297C029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zapis melodii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Pojedziemy na łów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do zagrania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 flecie</w:t>
            </w:r>
          </w:p>
        </w:tc>
        <w:tc>
          <w:tcPr>
            <w:tcW w:w="6129" w:type="dxa"/>
            <w:gridSpan w:val="2"/>
          </w:tcPr>
          <w:p w14:paraId="157B0E8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Lekcja służy powtórzeniu i utrwaleniu określonego zakresu wiedzy i umiejętności za pomocą zadań, zabaw i ćwiczeń.</w:t>
            </w:r>
          </w:p>
        </w:tc>
        <w:tc>
          <w:tcPr>
            <w:tcW w:w="1496" w:type="dxa"/>
          </w:tcPr>
          <w:p w14:paraId="2CE91E12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I.2.1, I.4.2 d, II.1.1, II.1.2, II.5.1, II.6, II.7, III.5</w:t>
            </w:r>
          </w:p>
        </w:tc>
      </w:tr>
      <w:tr w:rsidR="001B16CE" w:rsidRPr="0042466E" w14:paraId="46921550" w14:textId="77777777" w:rsidTr="001B16CE">
        <w:tc>
          <w:tcPr>
            <w:tcW w:w="958" w:type="dxa"/>
          </w:tcPr>
          <w:p w14:paraId="7D255703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/ III</w:t>
            </w:r>
          </w:p>
        </w:tc>
        <w:tc>
          <w:tcPr>
            <w:tcW w:w="2574" w:type="dxa"/>
          </w:tcPr>
          <w:p w14:paraId="1C880F58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Muzyczne powitanie wiosny </w:t>
            </w:r>
          </w:p>
        </w:tc>
        <w:tc>
          <w:tcPr>
            <w:tcW w:w="3062" w:type="dxa"/>
          </w:tcPr>
          <w:p w14:paraId="2AC1632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23: „Muzyczne powitanie wiosny”</w:t>
            </w:r>
          </w:p>
          <w:p w14:paraId="5806CF1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 i kartka z kalendarza</w:t>
            </w:r>
          </w:p>
          <w:p w14:paraId="1843E7CC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piosenka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Wszystko kwitnie wkoło</w:t>
            </w:r>
          </w:p>
          <w:p w14:paraId="00203E4D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L. Mozart,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Marsz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Symfonii dziecięcej</w:t>
            </w:r>
          </w:p>
          <w:p w14:paraId="7002C47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„Z gaikiem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idziemy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  <w:p w14:paraId="353922A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partytura utworu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Ptasi koncert</w:t>
            </w:r>
          </w:p>
        </w:tc>
        <w:tc>
          <w:tcPr>
            <w:tcW w:w="3063" w:type="dxa"/>
          </w:tcPr>
          <w:p w14:paraId="6BF2C205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wykonuje w grupie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Wszystko kwitnie wkoło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B0A2EDA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gra w grupie utwór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Ptasi koncert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bierze udział w zabawie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„Z gaikiem idziemy”.</w:t>
            </w:r>
          </w:p>
        </w:tc>
        <w:tc>
          <w:tcPr>
            <w:tcW w:w="3066" w:type="dxa"/>
          </w:tcPr>
          <w:p w14:paraId="30B456E9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śpiewa solo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Wszystko kwitnie wkoło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176E9D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 wiosenny taniec,</w:t>
            </w:r>
          </w:p>
          <w:p w14:paraId="19F56B4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improwizuje wiosenną melodię na flecie.</w:t>
            </w:r>
          </w:p>
        </w:tc>
        <w:tc>
          <w:tcPr>
            <w:tcW w:w="1496" w:type="dxa"/>
          </w:tcPr>
          <w:p w14:paraId="7720F634" w14:textId="77777777" w:rsidR="001B16CE" w:rsidRPr="0042466E" w:rsidRDefault="001B16CE" w:rsidP="001B16CE">
            <w:pPr>
              <w:pStyle w:val="Domyl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I.2.1, I.2.4, I.2.5, I.4.4, II.1.1, II.1.2, II.2.2</w:t>
            </w:r>
          </w:p>
        </w:tc>
      </w:tr>
      <w:tr w:rsidR="001B16CE" w:rsidRPr="0042466E" w14:paraId="5A430290" w14:textId="77777777" w:rsidTr="001B16CE">
        <w:tc>
          <w:tcPr>
            <w:tcW w:w="958" w:type="dxa"/>
          </w:tcPr>
          <w:p w14:paraId="6D48719B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/ IV</w:t>
            </w:r>
          </w:p>
        </w:tc>
        <w:tc>
          <w:tcPr>
            <w:tcW w:w="2574" w:type="dxa"/>
          </w:tcPr>
          <w:p w14:paraId="0F3B3575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Wielkanoc.</w:t>
            </w:r>
          </w:p>
          <w:p w14:paraId="6D7E7D9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Tradycje wielkanocne: zwyczaje i obrzędy</w:t>
            </w:r>
          </w:p>
        </w:tc>
        <w:tc>
          <w:tcPr>
            <w:tcW w:w="3062" w:type="dxa"/>
          </w:tcPr>
          <w:p w14:paraId="28A479D3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24: „Wielkanoc”</w:t>
            </w:r>
          </w:p>
          <w:p w14:paraId="48E24C3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J.F. Haendel,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Alleluja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oratorium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Mesjasz</w:t>
            </w:r>
          </w:p>
          <w:p w14:paraId="2C9305D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Wielkanocna piosenka</w:t>
            </w:r>
          </w:p>
          <w:p w14:paraId="1F54E35A" w14:textId="77777777" w:rsidR="001B16CE" w:rsidRPr="00CA397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3" w:type="dxa"/>
          </w:tcPr>
          <w:p w14:paraId="16A2B50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w grupie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Wielkanocną piosenkę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B07DCBA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 wielkanocne zwyczaje i obrzędy charakterystyczne dla regionu, w którym mieszka.</w:t>
            </w:r>
          </w:p>
        </w:tc>
        <w:tc>
          <w:tcPr>
            <w:tcW w:w="3066" w:type="dxa"/>
          </w:tcPr>
          <w:p w14:paraId="77ABD03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solo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Wielkanocną piosenkę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55ED52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wypowiada się na temat wysłuchanej muzyki wielkanocnej,</w:t>
            </w:r>
          </w:p>
          <w:p w14:paraId="7222E0B3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wymienia i omawia zwyczaje i obrzędy wielkanocne zachowywane w całym kraju.</w:t>
            </w:r>
          </w:p>
        </w:tc>
        <w:tc>
          <w:tcPr>
            <w:tcW w:w="1496" w:type="dxa"/>
          </w:tcPr>
          <w:p w14:paraId="3F131615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I.4.1, I.4.4, II.1.1, II.1.2, II.2.4, III.1, III.4</w:t>
            </w:r>
          </w:p>
        </w:tc>
      </w:tr>
      <w:tr w:rsidR="001B16CE" w:rsidRPr="0042466E" w14:paraId="10853A47" w14:textId="77777777" w:rsidTr="001B16CE">
        <w:tc>
          <w:tcPr>
            <w:tcW w:w="958" w:type="dxa"/>
          </w:tcPr>
          <w:p w14:paraId="57C62D78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/ IV</w:t>
            </w:r>
          </w:p>
        </w:tc>
        <w:tc>
          <w:tcPr>
            <w:tcW w:w="2574" w:type="dxa"/>
          </w:tcPr>
          <w:p w14:paraId="68CB48A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Dzień Ziemi. Muzyka i ekologia.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Ekorock</w:t>
            </w:r>
          </w:p>
        </w:tc>
        <w:tc>
          <w:tcPr>
            <w:tcW w:w="3062" w:type="dxa"/>
          </w:tcPr>
          <w:p w14:paraId="59AF3CB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25: „Dzień Ziemi”</w:t>
            </w:r>
          </w:p>
          <w:p w14:paraId="32B9BAC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Ekorock</w:t>
            </w:r>
          </w:p>
          <w:p w14:paraId="1A3E82BD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schematy rytmiczne do realizacji na „instrumentach ekologicznych”</w:t>
            </w:r>
          </w:p>
          <w:p w14:paraId="6B2A537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E. Grieg,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Poranek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 suity „Peer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Gynt</w:t>
            </w:r>
            <w:proofErr w:type="spellEnd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3063" w:type="dxa"/>
          </w:tcPr>
          <w:p w14:paraId="51D0EF0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w grupie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Ekorock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576E772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realizuje proste rytmy na instrumentach wykonanych z materiałów i surowców wtórnych,</w:t>
            </w:r>
          </w:p>
          <w:p w14:paraId="43DDA89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określa nastrój słuchanej muzyki.</w:t>
            </w:r>
          </w:p>
        </w:tc>
        <w:tc>
          <w:tcPr>
            <w:tcW w:w="3066" w:type="dxa"/>
          </w:tcPr>
          <w:p w14:paraId="2999CD7A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solo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Ekorock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C6C774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konstruuje „instrumenty ekologiczne” i realizuje na nich rytmy,</w:t>
            </w:r>
          </w:p>
          <w:p w14:paraId="3828638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 improwizację ruchową do słuchanego utworu.</w:t>
            </w:r>
          </w:p>
        </w:tc>
        <w:tc>
          <w:tcPr>
            <w:tcW w:w="1496" w:type="dxa"/>
          </w:tcPr>
          <w:p w14:paraId="007E8371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I.2.1, I.2.4, I.2.5, I.4.1, I.4.4, II.1.1, II.1.2, III.1</w:t>
            </w:r>
          </w:p>
        </w:tc>
      </w:tr>
      <w:tr w:rsidR="001B16CE" w:rsidRPr="0042466E" w14:paraId="2967F3FC" w14:textId="77777777" w:rsidTr="001B16CE">
        <w:tc>
          <w:tcPr>
            <w:tcW w:w="958" w:type="dxa"/>
          </w:tcPr>
          <w:p w14:paraId="6219806C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/ IV</w:t>
            </w:r>
          </w:p>
        </w:tc>
        <w:tc>
          <w:tcPr>
            <w:tcW w:w="2574" w:type="dxa"/>
          </w:tcPr>
          <w:p w14:paraId="07609148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Majowe święta Polak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_tradnl"/>
              </w:rPr>
              <w:t>ó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w. Kropka przy nucie </w:t>
            </w:r>
          </w:p>
        </w:tc>
        <w:tc>
          <w:tcPr>
            <w:tcW w:w="3062" w:type="dxa"/>
          </w:tcPr>
          <w:p w14:paraId="1EB2317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26: „Majowe święta Polaków”</w:t>
            </w:r>
          </w:p>
          <w:p w14:paraId="351FEEC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Polska flaga</w:t>
            </w:r>
          </w:p>
          <w:p w14:paraId="2517441F" w14:textId="77777777" w:rsidR="001B16CE" w:rsidRPr="00CA397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terminy: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kropka przy nucie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rytm punktowany</w:t>
            </w:r>
          </w:p>
        </w:tc>
        <w:tc>
          <w:tcPr>
            <w:tcW w:w="3063" w:type="dxa"/>
          </w:tcPr>
          <w:p w14:paraId="089D233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wykonuje w grupie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Polska flaga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0F5CD98A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wyjaśnia, jakie jest znaczenie kropki przy nucie.</w:t>
            </w:r>
          </w:p>
        </w:tc>
        <w:tc>
          <w:tcPr>
            <w:tcW w:w="3066" w:type="dxa"/>
          </w:tcPr>
          <w:p w14:paraId="78122D7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wykonuje solo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Polska flaga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C67201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realizuje na różne sposoby rytm punktowany.</w:t>
            </w:r>
          </w:p>
        </w:tc>
        <w:tc>
          <w:tcPr>
            <w:tcW w:w="1496" w:type="dxa"/>
          </w:tcPr>
          <w:p w14:paraId="4B4822B2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I.1.1, I.1.3, I.2.1, I.2.3, I.4.3, II.1.1,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II.1.2, II.2.2, III.3</w:t>
            </w:r>
          </w:p>
        </w:tc>
      </w:tr>
      <w:tr w:rsidR="001B16CE" w:rsidRPr="0042466E" w14:paraId="3DAA3759" w14:textId="77777777" w:rsidTr="001B16CE">
        <w:tc>
          <w:tcPr>
            <w:tcW w:w="958" w:type="dxa"/>
          </w:tcPr>
          <w:p w14:paraId="1407E4EA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 / V</w:t>
            </w:r>
          </w:p>
        </w:tc>
        <w:tc>
          <w:tcPr>
            <w:tcW w:w="2574" w:type="dxa"/>
          </w:tcPr>
          <w:p w14:paraId="0DE59ABC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Warsztat muzyczny</w:t>
            </w:r>
          </w:p>
        </w:tc>
        <w:tc>
          <w:tcPr>
            <w:tcW w:w="3062" w:type="dxa"/>
          </w:tcPr>
          <w:p w14:paraId="3C6DDAD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27: „Warsztat muzyczny”</w:t>
            </w:r>
          </w:p>
          <w:p w14:paraId="5D713AF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zadania utrwalające wiadomości i umiejętności</w:t>
            </w:r>
          </w:p>
          <w:p w14:paraId="5BEF7C1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nagrania: A. Vivaldi,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Koncert skrzypcowy „Wiosna”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cyklu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Cztery pory roku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cz. I; N. Rimski-Korsakow,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Lot trzmiela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opery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Bajka o carze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Sałtanie</w:t>
            </w:r>
            <w:proofErr w:type="spellEnd"/>
          </w:p>
        </w:tc>
        <w:tc>
          <w:tcPr>
            <w:tcW w:w="6129" w:type="dxa"/>
            <w:gridSpan w:val="2"/>
          </w:tcPr>
          <w:p w14:paraId="0D78ED01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Lekcja służy powtórzeniu i utrwaleniu określonego zakresu wiedzy i umiejętności za pomocą zadań, zabaw i ćwiczeń.</w:t>
            </w:r>
          </w:p>
          <w:p w14:paraId="732906FE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7FE30FE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I.2.1, I.3.1, I.4.4, II.1.1, II.1.2, III.1, III.3</w:t>
            </w:r>
          </w:p>
        </w:tc>
      </w:tr>
      <w:tr w:rsidR="001B16CE" w:rsidRPr="0042466E" w14:paraId="7241F95F" w14:textId="77777777" w:rsidTr="001B16CE">
        <w:tc>
          <w:tcPr>
            <w:tcW w:w="958" w:type="dxa"/>
          </w:tcPr>
          <w:p w14:paraId="461A1837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/ V</w:t>
            </w:r>
          </w:p>
        </w:tc>
        <w:tc>
          <w:tcPr>
            <w:tcW w:w="2574" w:type="dxa"/>
          </w:tcPr>
          <w:p w14:paraId="721FC95F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Dla Ciebie, mamo, dla Ciebie, tato.</w:t>
            </w:r>
          </w:p>
          <w:p w14:paraId="487D481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Śpiewamy i gramy </w:t>
            </w:r>
          </w:p>
        </w:tc>
        <w:tc>
          <w:tcPr>
            <w:tcW w:w="3062" w:type="dxa"/>
          </w:tcPr>
          <w:p w14:paraId="0943302A" w14:textId="77777777" w:rsidR="001B16CE" w:rsidRPr="0042466E" w:rsidRDefault="001B16CE" w:rsidP="001B16CE">
            <w:pPr>
              <w:pStyle w:val="Domyl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28: „Dla ciebie, mamo, dla ciebie, tato”</w:t>
            </w:r>
          </w:p>
          <w:p w14:paraId="719B6943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komiks i kartka z kalendarza</w:t>
            </w:r>
          </w:p>
          <w:p w14:paraId="72221D6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Dla Ciebie, Mamo</w:t>
            </w:r>
          </w:p>
          <w:p w14:paraId="21CF188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Piosenka dla taty</w:t>
            </w:r>
          </w:p>
          <w:p w14:paraId="20ED466B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zapis nutowy na flet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Utworu dla taty</w:t>
            </w:r>
          </w:p>
          <w:p w14:paraId="49B33A0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nagranie: A. Vivaldi,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Koncert skrzypcowy „Lato” 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 cyklu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Cztery pory roku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cz. II</w:t>
            </w:r>
          </w:p>
        </w:tc>
        <w:tc>
          <w:tcPr>
            <w:tcW w:w="3063" w:type="dxa"/>
          </w:tcPr>
          <w:p w14:paraId="7BC52EF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 w grupie piosenki dla mamy i taty,</w:t>
            </w:r>
          </w:p>
          <w:p w14:paraId="56A7F4E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 grupie gra na flecie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Utwór dla taty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46B11D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6" w:type="dxa"/>
          </w:tcPr>
          <w:p w14:paraId="1A994439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 solo piosenki dla mamy i taty,</w:t>
            </w:r>
          </w:p>
          <w:p w14:paraId="04DAF8A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gra solo na flecie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Utwór dla taty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5F80FB9F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I.2.1, I.2.5, I.4.1, I.4.4, II.1.1, II.1.2, III.1</w:t>
            </w:r>
          </w:p>
        </w:tc>
      </w:tr>
      <w:tr w:rsidR="001B16CE" w:rsidRPr="0042466E" w14:paraId="2CDA2468" w14:textId="77777777" w:rsidTr="001B16CE">
        <w:tc>
          <w:tcPr>
            <w:tcW w:w="958" w:type="dxa"/>
          </w:tcPr>
          <w:p w14:paraId="68089FF4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 / V</w:t>
            </w:r>
          </w:p>
        </w:tc>
        <w:tc>
          <w:tcPr>
            <w:tcW w:w="2574" w:type="dxa"/>
          </w:tcPr>
          <w:p w14:paraId="2DED49F4" w14:textId="77777777" w:rsidR="001B16CE" w:rsidRPr="0042466E" w:rsidRDefault="001B16CE" w:rsidP="001B16CE">
            <w:pPr>
              <w:pStyle w:val="Domylne"/>
              <w:spacing w:line="276" w:lineRule="auto"/>
              <w:rPr>
                <w:rFonts w:ascii="Times New Roman" w:eastAsia="Myriad Pro Semibold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Niech żyją wszystkie dzieci! Piosenki i zabawy dzieci z różnych stron świata</w:t>
            </w:r>
          </w:p>
        </w:tc>
        <w:tc>
          <w:tcPr>
            <w:tcW w:w="3062" w:type="dxa"/>
          </w:tcPr>
          <w:p w14:paraId="033AE83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29: „Niech żyją wszystkie dzieci!”</w:t>
            </w:r>
          </w:p>
          <w:p w14:paraId="05EB3FE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Kolorowe dzieci</w:t>
            </w:r>
          </w:p>
          <w:p w14:paraId="2CFF440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3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„Pingwinek”</w:t>
            </w:r>
          </w:p>
          <w:p w14:paraId="57E2B454" w14:textId="77777777" w:rsidR="001B16CE" w:rsidRPr="00CA397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zapisy nutowe piosenek dziecięcych z różnych stron świata: </w:t>
            </w:r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Piosenka z Afryki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A397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Saku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3063" w:type="dxa"/>
          </w:tcPr>
          <w:p w14:paraId="2F2CD0A6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w grupie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Kolorowe dzieci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54D2F1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uczestniczy w zabawach dziecięcych z różnych stron świata,</w:t>
            </w:r>
          </w:p>
          <w:p w14:paraId="5D148DCC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w grupie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Piosenkę z Afryki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890C264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 grupie gra na flecie utwór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Sakura</w:t>
            </w:r>
            <w:proofErr w:type="spellEnd"/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14:paraId="647E7D1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solo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Kolorowe dzieci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639305C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wykonuje solo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Piosenkę z Afryki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1A514BE8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gra solo na flecie utwór </w:t>
            </w:r>
            <w:proofErr w:type="spellStart"/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Sakura</w:t>
            </w:r>
            <w:proofErr w:type="spellEnd"/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96" w:type="dxa"/>
          </w:tcPr>
          <w:p w14:paraId="3BD9C7FE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I.1.5, I.1.6, I.2.1, I.2.3, I.2.5, I.3.1, I.3.3, II.1.1, II.1.2</w:t>
            </w:r>
          </w:p>
        </w:tc>
      </w:tr>
      <w:tr w:rsidR="001B16CE" w:rsidRPr="0042466E" w14:paraId="533D377A" w14:textId="77777777" w:rsidTr="001B16CE">
        <w:tc>
          <w:tcPr>
            <w:tcW w:w="958" w:type="dxa"/>
          </w:tcPr>
          <w:p w14:paraId="47B3680C" w14:textId="77777777" w:rsidR="001B16CE" w:rsidRPr="0042466E" w:rsidRDefault="001B16CE" w:rsidP="001B16C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/ VI</w:t>
            </w:r>
          </w:p>
        </w:tc>
        <w:tc>
          <w:tcPr>
            <w:tcW w:w="2574" w:type="dxa"/>
          </w:tcPr>
          <w:p w14:paraId="48AB6C06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Muzykujemy wakacyjnie! Muzykowanie na pożegnanie. Szanty</w:t>
            </w:r>
          </w:p>
        </w:tc>
        <w:tc>
          <w:tcPr>
            <w:tcW w:w="3062" w:type="dxa"/>
          </w:tcPr>
          <w:p w14:paraId="735C0FF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podręcznik – lekcja 30: „Muzykujemy wakacyjnie!”</w:t>
            </w:r>
          </w:p>
          <w:p w14:paraId="2DDCBB17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piosenka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Morskie opowieści</w:t>
            </w:r>
          </w:p>
          <w:p w14:paraId="080224B8" w14:textId="77777777" w:rsidR="001B16CE" w:rsidRPr="00CA397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zabawa „Wilki morskie”</w:t>
            </w:r>
          </w:p>
          <w:p w14:paraId="554765A2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zapis nutowy akompaniamentu do piosenki</w:t>
            </w:r>
          </w:p>
          <w:p w14:paraId="2F12D9EF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termin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szanta</w:t>
            </w:r>
          </w:p>
        </w:tc>
        <w:tc>
          <w:tcPr>
            <w:tcW w:w="3063" w:type="dxa"/>
          </w:tcPr>
          <w:p w14:paraId="013F76C0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w grupie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Morskie opowieści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7ABB5DD1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wykonuje akompaniament do piosenki,</w:t>
            </w:r>
          </w:p>
          <w:p w14:paraId="010B125E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prezentuje ilustrację ruchową do utworu,</w:t>
            </w:r>
          </w:p>
          <w:p w14:paraId="20CC4D55" w14:textId="77777777" w:rsidR="001B16CE" w:rsidRPr="0042466E" w:rsidRDefault="001B16CE" w:rsidP="001B16C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wyjaśnia, czym jest szanta.</w:t>
            </w:r>
          </w:p>
        </w:tc>
        <w:tc>
          <w:tcPr>
            <w:tcW w:w="3066" w:type="dxa"/>
          </w:tcPr>
          <w:p w14:paraId="58BF7DA9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śpiewa solo piosenkę </w:t>
            </w:r>
            <w:r w:rsidRPr="0042466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Morskie opowieści</w:t>
            </w: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544A22F" w14:textId="77777777" w:rsidR="001B16CE" w:rsidRPr="0042466E" w:rsidRDefault="001B16CE" w:rsidP="001B16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6" w:type="dxa"/>
          </w:tcPr>
          <w:p w14:paraId="750EC8E0" w14:textId="77777777" w:rsidR="001B16CE" w:rsidRPr="0042466E" w:rsidRDefault="001B16CE" w:rsidP="001B16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I.1.1, I.1.3, I.2.1, I.2.3, I.2.4, I.2.5, I.4.1, I.4.4, II.1.1, II.1.2, II.2.1, II.2.2, II.2.4</w:t>
            </w:r>
          </w:p>
        </w:tc>
      </w:tr>
      <w:tr w:rsidR="00334F81" w:rsidRPr="0042466E" w14:paraId="142DF029" w14:textId="77777777" w:rsidTr="00D52F66">
        <w:tc>
          <w:tcPr>
            <w:tcW w:w="14219" w:type="dxa"/>
            <w:gridSpan w:val="6"/>
          </w:tcPr>
          <w:p w14:paraId="270C1DB9" w14:textId="77777777" w:rsidR="00334F81" w:rsidRDefault="00334F81" w:rsidP="00334F81">
            <w:pPr>
              <w:pStyle w:val="NormalnyWeb"/>
              <w:keepNext/>
              <w:spacing w:beforeAutospacing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pl"/>
              </w:rPr>
              <w:t xml:space="preserve">Podczas ustalania oceny z </w:t>
            </w:r>
            <w:r>
              <w:rPr>
                <w:rFonts w:ascii="Times New Roman" w:hAnsi="Times New Roman"/>
                <w:lang w:val="pl-PL"/>
              </w:rPr>
              <w:t>muzyki</w:t>
            </w:r>
            <w:r>
              <w:rPr>
                <w:rFonts w:ascii="Times New Roman" w:hAnsi="Times New Roman"/>
                <w:lang w:val="pl"/>
              </w:rPr>
              <w:t xml:space="preserve"> szczególną uwagę</w:t>
            </w:r>
            <w:r>
              <w:rPr>
                <w:rFonts w:ascii="Times New Roman" w:hAnsi="Times New Roman"/>
                <w:lang w:val="pl-PL"/>
              </w:rPr>
              <w:t xml:space="preserve"> zwraca się</w:t>
            </w:r>
            <w:r>
              <w:rPr>
                <w:rFonts w:ascii="Times New Roman" w:hAnsi="Times New Roman"/>
                <w:lang w:val="pl"/>
              </w:rPr>
              <w:t xml:space="preserve"> na </w:t>
            </w:r>
            <w:r>
              <w:rPr>
                <w:rFonts w:ascii="Times New Roman" w:hAnsi="Times New Roman"/>
                <w:lang w:val="pl-PL"/>
              </w:rPr>
              <w:t xml:space="preserve">predyspozycje muzyczne ucznia, </w:t>
            </w:r>
            <w:r>
              <w:rPr>
                <w:rFonts w:ascii="Times New Roman" w:hAnsi="Times New Roman"/>
                <w:lang w:val="pl"/>
              </w:rPr>
              <w:t xml:space="preserve">wysiłek wkładany w wywiązywanie się z obowiązków wynikających ze specyfiki zajęć. Oprócz wiedzy i umiejętności równie ważna jest pozytywna postawa wobec przedmiotu. </w:t>
            </w:r>
            <w:proofErr w:type="spellStart"/>
            <w:r>
              <w:rPr>
                <w:rFonts w:ascii="Times New Roman" w:hAnsi="Times New Roman"/>
              </w:rPr>
              <w:t>Ostateczny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wybór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sposobu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> </w:t>
            </w:r>
            <w:proofErr w:type="spellStart"/>
            <w:r>
              <w:rPr>
                <w:rFonts w:ascii="Times New Roman" w:hAnsi="Times New Roman"/>
              </w:rPr>
              <w:t>kryteriów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oceniania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należy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nauczyciela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pl-PL"/>
              </w:rPr>
              <w:t>O</w:t>
            </w:r>
            <w:proofErr w:type="spellStart"/>
            <w:r>
              <w:rPr>
                <w:rFonts w:ascii="Times New Roman" w:hAnsi="Times New Roman"/>
              </w:rPr>
              <w:t>cena</w:t>
            </w:r>
            <w:proofErr w:type="spellEnd"/>
            <w:r>
              <w:rPr>
                <w:rFonts w:ascii="Times New Roman" w:hAnsi="Times New Roman"/>
              </w:rPr>
              <w:t xml:space="preserve"> m</w:t>
            </w:r>
            <w:r>
              <w:rPr>
                <w:rFonts w:ascii="Times New Roman" w:hAnsi="Times New Roman"/>
                <w:lang w:val="pl-PL"/>
              </w:rPr>
              <w:t xml:space="preserve">a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pomóc</w:t>
            </w:r>
            <w:proofErr w:type="spellEnd"/>
            <w:r>
              <w:rPr>
                <w:rFonts w:ascii="Times New Roman" w:hAnsi="Times New Roman"/>
              </w:rPr>
              <w:t xml:space="preserve"> w </w:t>
            </w:r>
            <w:proofErr w:type="spellStart"/>
            <w:r>
              <w:rPr>
                <w:rFonts w:ascii="Times New Roman" w:hAnsi="Times New Roman"/>
              </w:rPr>
              <w:t>budowaniu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właściwej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motywacji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ucznia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pracy</w:t>
            </w:r>
            <w:proofErr w:type="spellEnd"/>
            <w:r>
              <w:rPr>
                <w:rFonts w:ascii="Times New Roman" w:hAnsi="Times New Roman"/>
                <w:lang w:val="pl-PL"/>
              </w:rPr>
              <w:t>, a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przede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wszystkim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zachęcać</w:t>
            </w:r>
            <w:proofErr w:type="spellEnd"/>
            <w:r>
              <w:rPr>
                <w:rFonts w:ascii="Times New Roman" w:hAnsi="Times New Roman"/>
              </w:rPr>
              <w:t xml:space="preserve"> do </w:t>
            </w:r>
            <w:proofErr w:type="spellStart"/>
            <w:r>
              <w:rPr>
                <w:rFonts w:ascii="Times New Roman" w:hAnsi="Times New Roman"/>
              </w:rPr>
              <w:t>nauki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muzyki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09C636B8" w14:textId="16DD05A5" w:rsidR="00334F81" w:rsidRPr="0042466E" w:rsidRDefault="00334F81" w:rsidP="00334F8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Ocenę niedostateczną otrzymuje u</w:t>
            </w:r>
            <w:proofErr w:type="spellStart"/>
            <w:r>
              <w:rPr>
                <w:rFonts w:ascii="Times New Roman" w:hAnsi="Times New Roman"/>
                <w:lang w:val="pl"/>
              </w:rPr>
              <w:t>czeń</w:t>
            </w:r>
            <w:proofErr w:type="spellEnd"/>
            <w:r>
              <w:rPr>
                <w:rFonts w:ascii="Times New Roman" w:hAnsi="Times New Roman"/>
              </w:rPr>
              <w:t xml:space="preserve">, który </w:t>
            </w:r>
            <w:r>
              <w:rPr>
                <w:rFonts w:ascii="Times New Roman" w:hAnsi="Times New Roman"/>
                <w:lang w:val="pl"/>
              </w:rPr>
              <w:t xml:space="preserve"> nie opanował wiadomości i umiejętności na </w:t>
            </w:r>
            <w:r>
              <w:rPr>
                <w:rFonts w:ascii="Times New Roman" w:hAnsi="Times New Roman"/>
              </w:rPr>
              <w:t xml:space="preserve">ocenę 2 </w:t>
            </w:r>
            <w:r>
              <w:rPr>
                <w:rFonts w:ascii="Times New Roman" w:hAnsi="Times New Roman"/>
                <w:lang w:val="pl"/>
              </w:rPr>
              <w:t>niezbędnych do otrzymania promocji do klasy programowo wyższej.</w:t>
            </w:r>
          </w:p>
        </w:tc>
      </w:tr>
    </w:tbl>
    <w:p w14:paraId="6E863822" w14:textId="77777777" w:rsidR="0087654C" w:rsidRPr="004A3319" w:rsidRDefault="0087654C" w:rsidP="00D678E1">
      <w:pPr>
        <w:rPr>
          <w:color w:val="000000" w:themeColor="text1"/>
        </w:rPr>
      </w:pPr>
    </w:p>
    <w:sectPr w:rsidR="0087654C" w:rsidRPr="004A3319" w:rsidSect="002A52C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760AF" w14:textId="77777777" w:rsidR="006A4487" w:rsidRDefault="006A4487">
      <w:pPr>
        <w:spacing w:after="0" w:line="240" w:lineRule="auto"/>
      </w:pPr>
      <w:r>
        <w:separator/>
      </w:r>
    </w:p>
  </w:endnote>
  <w:endnote w:type="continuationSeparator" w:id="0">
    <w:p w14:paraId="5254EA92" w14:textId="77777777" w:rsidR="006A4487" w:rsidRDefault="006A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roman"/>
    <w:pitch w:val="variable"/>
  </w:font>
  <w:font w:name="Arial Unicode MS">
    <w:altName w:val="Yu Gothic"/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yriad Pro Semi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68297"/>
      <w:docPartObj>
        <w:docPartGallery w:val="Page Numbers (Bottom of Page)"/>
        <w:docPartUnique/>
      </w:docPartObj>
    </w:sdtPr>
    <w:sdtEndPr/>
    <w:sdtContent>
      <w:p w14:paraId="6F9A2175" w14:textId="77777777" w:rsidR="00635E28" w:rsidRDefault="00635E2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F3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7027873" w14:textId="77777777" w:rsidR="00635E28" w:rsidRDefault="00635E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9AB3" w14:textId="77777777" w:rsidR="006A4487" w:rsidRDefault="006A4487">
      <w:pPr>
        <w:spacing w:after="0" w:line="240" w:lineRule="auto"/>
      </w:pPr>
      <w:r>
        <w:separator/>
      </w:r>
    </w:p>
  </w:footnote>
  <w:footnote w:type="continuationSeparator" w:id="0">
    <w:p w14:paraId="482ED577" w14:textId="77777777" w:rsidR="006A4487" w:rsidRDefault="006A4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36C1F"/>
    <w:multiLevelType w:val="hybridMultilevel"/>
    <w:tmpl w:val="4372D1A6"/>
    <w:lvl w:ilvl="0" w:tplc="4BF44332">
      <w:start w:val="1"/>
      <w:numFmt w:val="bullet"/>
      <w:lvlText w:val="•"/>
      <w:lvlJc w:val="left"/>
      <w:pPr>
        <w:ind w:left="17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8F88CCC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E1F88488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54672B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A94F6A4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BB24CBC4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B8996E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54C6398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4390793E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70CB5929"/>
    <w:multiLevelType w:val="hybridMultilevel"/>
    <w:tmpl w:val="E27C3FE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480826">
    <w:abstractNumId w:val="1"/>
  </w:num>
  <w:num w:numId="2" w16cid:durableId="35662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43"/>
    <w:rsid w:val="00021579"/>
    <w:rsid w:val="00021CB1"/>
    <w:rsid w:val="00035A1D"/>
    <w:rsid w:val="00035FAA"/>
    <w:rsid w:val="00052453"/>
    <w:rsid w:val="00052F1D"/>
    <w:rsid w:val="000614A3"/>
    <w:rsid w:val="00072FC9"/>
    <w:rsid w:val="000742CD"/>
    <w:rsid w:val="00081484"/>
    <w:rsid w:val="00085EE6"/>
    <w:rsid w:val="0009503B"/>
    <w:rsid w:val="000A10EE"/>
    <w:rsid w:val="000C6238"/>
    <w:rsid w:val="000F785E"/>
    <w:rsid w:val="00131E92"/>
    <w:rsid w:val="001442E3"/>
    <w:rsid w:val="001508FC"/>
    <w:rsid w:val="00157D03"/>
    <w:rsid w:val="001602A8"/>
    <w:rsid w:val="00161A04"/>
    <w:rsid w:val="00164D07"/>
    <w:rsid w:val="001A0E03"/>
    <w:rsid w:val="001B16CE"/>
    <w:rsid w:val="001C2358"/>
    <w:rsid w:val="001C6308"/>
    <w:rsid w:val="001D52E8"/>
    <w:rsid w:val="001D62F2"/>
    <w:rsid w:val="001F6450"/>
    <w:rsid w:val="0020362E"/>
    <w:rsid w:val="00203DF0"/>
    <w:rsid w:val="002068CF"/>
    <w:rsid w:val="0021030A"/>
    <w:rsid w:val="00225DFE"/>
    <w:rsid w:val="0023183D"/>
    <w:rsid w:val="002358F6"/>
    <w:rsid w:val="002367E7"/>
    <w:rsid w:val="00257E86"/>
    <w:rsid w:val="00261D23"/>
    <w:rsid w:val="00266851"/>
    <w:rsid w:val="00271735"/>
    <w:rsid w:val="00277C3C"/>
    <w:rsid w:val="00284E18"/>
    <w:rsid w:val="00290B85"/>
    <w:rsid w:val="002A52C5"/>
    <w:rsid w:val="002B0DEE"/>
    <w:rsid w:val="002B3833"/>
    <w:rsid w:val="002B4E0C"/>
    <w:rsid w:val="002C5569"/>
    <w:rsid w:val="002C6508"/>
    <w:rsid w:val="002D47E2"/>
    <w:rsid w:val="002E249B"/>
    <w:rsid w:val="002E6389"/>
    <w:rsid w:val="002F5BC4"/>
    <w:rsid w:val="003050D9"/>
    <w:rsid w:val="0030674D"/>
    <w:rsid w:val="00315843"/>
    <w:rsid w:val="003211ED"/>
    <w:rsid w:val="00334F81"/>
    <w:rsid w:val="0034161C"/>
    <w:rsid w:val="00341E30"/>
    <w:rsid w:val="00371B47"/>
    <w:rsid w:val="00372067"/>
    <w:rsid w:val="003766F0"/>
    <w:rsid w:val="00381403"/>
    <w:rsid w:val="003A4877"/>
    <w:rsid w:val="003A5AFE"/>
    <w:rsid w:val="003B2A9D"/>
    <w:rsid w:val="003B3F99"/>
    <w:rsid w:val="003C2CA0"/>
    <w:rsid w:val="003D3718"/>
    <w:rsid w:val="003F2102"/>
    <w:rsid w:val="00404D91"/>
    <w:rsid w:val="004063DF"/>
    <w:rsid w:val="0040713B"/>
    <w:rsid w:val="004236E2"/>
    <w:rsid w:val="0042466E"/>
    <w:rsid w:val="00432D14"/>
    <w:rsid w:val="0044049E"/>
    <w:rsid w:val="00450AB0"/>
    <w:rsid w:val="0045168F"/>
    <w:rsid w:val="00451B53"/>
    <w:rsid w:val="00455E43"/>
    <w:rsid w:val="004563C8"/>
    <w:rsid w:val="0048434C"/>
    <w:rsid w:val="0049090F"/>
    <w:rsid w:val="00491C40"/>
    <w:rsid w:val="004973F2"/>
    <w:rsid w:val="004A29EF"/>
    <w:rsid w:val="004A3319"/>
    <w:rsid w:val="004A6C2F"/>
    <w:rsid w:val="004A6F13"/>
    <w:rsid w:val="004B05E2"/>
    <w:rsid w:val="004D5F85"/>
    <w:rsid w:val="004D6698"/>
    <w:rsid w:val="004E178B"/>
    <w:rsid w:val="004F549F"/>
    <w:rsid w:val="005007B0"/>
    <w:rsid w:val="00501BCB"/>
    <w:rsid w:val="005237DE"/>
    <w:rsid w:val="0052429D"/>
    <w:rsid w:val="005252BA"/>
    <w:rsid w:val="00530236"/>
    <w:rsid w:val="005343FA"/>
    <w:rsid w:val="00541689"/>
    <w:rsid w:val="00542344"/>
    <w:rsid w:val="0054251C"/>
    <w:rsid w:val="0054446B"/>
    <w:rsid w:val="005450CE"/>
    <w:rsid w:val="00554EE2"/>
    <w:rsid w:val="00554F42"/>
    <w:rsid w:val="00566DDF"/>
    <w:rsid w:val="005A07C6"/>
    <w:rsid w:val="005B3C8B"/>
    <w:rsid w:val="005C3809"/>
    <w:rsid w:val="005D15B4"/>
    <w:rsid w:val="005D6670"/>
    <w:rsid w:val="005F352D"/>
    <w:rsid w:val="005F5886"/>
    <w:rsid w:val="005F5C52"/>
    <w:rsid w:val="006034D1"/>
    <w:rsid w:val="006041A4"/>
    <w:rsid w:val="00620444"/>
    <w:rsid w:val="00621D23"/>
    <w:rsid w:val="006245D4"/>
    <w:rsid w:val="00633F67"/>
    <w:rsid w:val="00635E28"/>
    <w:rsid w:val="00643247"/>
    <w:rsid w:val="00655B16"/>
    <w:rsid w:val="00657609"/>
    <w:rsid w:val="00676312"/>
    <w:rsid w:val="00682D8C"/>
    <w:rsid w:val="006847FE"/>
    <w:rsid w:val="00691F64"/>
    <w:rsid w:val="006A4487"/>
    <w:rsid w:val="006B452B"/>
    <w:rsid w:val="006B5480"/>
    <w:rsid w:val="006C1E67"/>
    <w:rsid w:val="006C78ED"/>
    <w:rsid w:val="006D2BA8"/>
    <w:rsid w:val="006D3A3E"/>
    <w:rsid w:val="006F20EF"/>
    <w:rsid w:val="0070192D"/>
    <w:rsid w:val="00741357"/>
    <w:rsid w:val="007448D3"/>
    <w:rsid w:val="007502C8"/>
    <w:rsid w:val="00760B27"/>
    <w:rsid w:val="00770CB5"/>
    <w:rsid w:val="00781C2E"/>
    <w:rsid w:val="00787816"/>
    <w:rsid w:val="00797F77"/>
    <w:rsid w:val="007A1245"/>
    <w:rsid w:val="007A4B6B"/>
    <w:rsid w:val="007B4240"/>
    <w:rsid w:val="007B4D17"/>
    <w:rsid w:val="007B4F3B"/>
    <w:rsid w:val="007C2B7D"/>
    <w:rsid w:val="007D02E3"/>
    <w:rsid w:val="007D63BF"/>
    <w:rsid w:val="007E0F3A"/>
    <w:rsid w:val="007E1076"/>
    <w:rsid w:val="007E5D3E"/>
    <w:rsid w:val="008026D9"/>
    <w:rsid w:val="008123BB"/>
    <w:rsid w:val="008316FE"/>
    <w:rsid w:val="00841594"/>
    <w:rsid w:val="00850312"/>
    <w:rsid w:val="00862B4C"/>
    <w:rsid w:val="008638B0"/>
    <w:rsid w:val="0087060A"/>
    <w:rsid w:val="00875178"/>
    <w:rsid w:val="0087654C"/>
    <w:rsid w:val="0089476C"/>
    <w:rsid w:val="00897DD6"/>
    <w:rsid w:val="00897FAB"/>
    <w:rsid w:val="008A2A29"/>
    <w:rsid w:val="008A7229"/>
    <w:rsid w:val="008B3AAD"/>
    <w:rsid w:val="008D1C53"/>
    <w:rsid w:val="008E37B8"/>
    <w:rsid w:val="00905526"/>
    <w:rsid w:val="0090733B"/>
    <w:rsid w:val="00907776"/>
    <w:rsid w:val="0091475B"/>
    <w:rsid w:val="00921E04"/>
    <w:rsid w:val="009601C9"/>
    <w:rsid w:val="00977C74"/>
    <w:rsid w:val="00984B61"/>
    <w:rsid w:val="00986123"/>
    <w:rsid w:val="009869EF"/>
    <w:rsid w:val="009975D3"/>
    <w:rsid w:val="009A2C9B"/>
    <w:rsid w:val="009A3AD6"/>
    <w:rsid w:val="009B290B"/>
    <w:rsid w:val="009C67C2"/>
    <w:rsid w:val="009D2FAE"/>
    <w:rsid w:val="009E1DA2"/>
    <w:rsid w:val="009E6DC2"/>
    <w:rsid w:val="009F201F"/>
    <w:rsid w:val="009F4A9C"/>
    <w:rsid w:val="00A01766"/>
    <w:rsid w:val="00A23255"/>
    <w:rsid w:val="00A34F31"/>
    <w:rsid w:val="00A4457B"/>
    <w:rsid w:val="00A6120F"/>
    <w:rsid w:val="00A64116"/>
    <w:rsid w:val="00A664FB"/>
    <w:rsid w:val="00A73D17"/>
    <w:rsid w:val="00A76931"/>
    <w:rsid w:val="00A8654B"/>
    <w:rsid w:val="00AA2874"/>
    <w:rsid w:val="00AA4E77"/>
    <w:rsid w:val="00AA7305"/>
    <w:rsid w:val="00AB7EB0"/>
    <w:rsid w:val="00AD1C8B"/>
    <w:rsid w:val="00AE17AA"/>
    <w:rsid w:val="00AF5291"/>
    <w:rsid w:val="00B0643F"/>
    <w:rsid w:val="00B12A4A"/>
    <w:rsid w:val="00B134B9"/>
    <w:rsid w:val="00B219BF"/>
    <w:rsid w:val="00B21EFA"/>
    <w:rsid w:val="00B31B66"/>
    <w:rsid w:val="00B41B2B"/>
    <w:rsid w:val="00B677B8"/>
    <w:rsid w:val="00B70665"/>
    <w:rsid w:val="00B712B7"/>
    <w:rsid w:val="00B802E4"/>
    <w:rsid w:val="00B84E77"/>
    <w:rsid w:val="00B90AE5"/>
    <w:rsid w:val="00B958A7"/>
    <w:rsid w:val="00BD3330"/>
    <w:rsid w:val="00BD46EA"/>
    <w:rsid w:val="00BD4FC7"/>
    <w:rsid w:val="00BE1C56"/>
    <w:rsid w:val="00BE7EAB"/>
    <w:rsid w:val="00BF0A9B"/>
    <w:rsid w:val="00BF4B13"/>
    <w:rsid w:val="00BF69F6"/>
    <w:rsid w:val="00C0073B"/>
    <w:rsid w:val="00C01757"/>
    <w:rsid w:val="00C100EC"/>
    <w:rsid w:val="00C16666"/>
    <w:rsid w:val="00C222E0"/>
    <w:rsid w:val="00C34D99"/>
    <w:rsid w:val="00C42807"/>
    <w:rsid w:val="00C42D31"/>
    <w:rsid w:val="00C521A4"/>
    <w:rsid w:val="00C65416"/>
    <w:rsid w:val="00C77EE0"/>
    <w:rsid w:val="00C929CA"/>
    <w:rsid w:val="00C96C8A"/>
    <w:rsid w:val="00CA0AC8"/>
    <w:rsid w:val="00CA397E"/>
    <w:rsid w:val="00CA516A"/>
    <w:rsid w:val="00CA67FF"/>
    <w:rsid w:val="00CB0C9E"/>
    <w:rsid w:val="00CC34C1"/>
    <w:rsid w:val="00CC67C8"/>
    <w:rsid w:val="00CC69B8"/>
    <w:rsid w:val="00CD019E"/>
    <w:rsid w:val="00CD5890"/>
    <w:rsid w:val="00CE55A3"/>
    <w:rsid w:val="00CE7C2F"/>
    <w:rsid w:val="00CF21EA"/>
    <w:rsid w:val="00CF3EA2"/>
    <w:rsid w:val="00D102B9"/>
    <w:rsid w:val="00D17F6A"/>
    <w:rsid w:val="00D20B9C"/>
    <w:rsid w:val="00D20E7E"/>
    <w:rsid w:val="00D36B34"/>
    <w:rsid w:val="00D3756B"/>
    <w:rsid w:val="00D45480"/>
    <w:rsid w:val="00D50080"/>
    <w:rsid w:val="00D512E6"/>
    <w:rsid w:val="00D5276E"/>
    <w:rsid w:val="00D678E1"/>
    <w:rsid w:val="00D70526"/>
    <w:rsid w:val="00D76887"/>
    <w:rsid w:val="00D769AF"/>
    <w:rsid w:val="00D80925"/>
    <w:rsid w:val="00D9013D"/>
    <w:rsid w:val="00D91AFE"/>
    <w:rsid w:val="00DA2644"/>
    <w:rsid w:val="00DA2F97"/>
    <w:rsid w:val="00DA3228"/>
    <w:rsid w:val="00DB0879"/>
    <w:rsid w:val="00DB3BA2"/>
    <w:rsid w:val="00DB57B4"/>
    <w:rsid w:val="00DC1724"/>
    <w:rsid w:val="00DC6E89"/>
    <w:rsid w:val="00DD1228"/>
    <w:rsid w:val="00DD28FB"/>
    <w:rsid w:val="00DF7BB8"/>
    <w:rsid w:val="00E048E3"/>
    <w:rsid w:val="00E07AFC"/>
    <w:rsid w:val="00E17B1C"/>
    <w:rsid w:val="00E445BA"/>
    <w:rsid w:val="00E5731D"/>
    <w:rsid w:val="00E61028"/>
    <w:rsid w:val="00E97D6E"/>
    <w:rsid w:val="00EC60DC"/>
    <w:rsid w:val="00EC7A7B"/>
    <w:rsid w:val="00ED486E"/>
    <w:rsid w:val="00ED5438"/>
    <w:rsid w:val="00EE0A9B"/>
    <w:rsid w:val="00EE5771"/>
    <w:rsid w:val="00F04BC2"/>
    <w:rsid w:val="00F16A12"/>
    <w:rsid w:val="00F35643"/>
    <w:rsid w:val="00F405D0"/>
    <w:rsid w:val="00F5645B"/>
    <w:rsid w:val="00F60920"/>
    <w:rsid w:val="00F633DF"/>
    <w:rsid w:val="00F64E15"/>
    <w:rsid w:val="00F65F28"/>
    <w:rsid w:val="00F70290"/>
    <w:rsid w:val="00F77784"/>
    <w:rsid w:val="00F85F87"/>
    <w:rsid w:val="00F86870"/>
    <w:rsid w:val="00F952A4"/>
    <w:rsid w:val="00FB2D34"/>
    <w:rsid w:val="00FB541B"/>
    <w:rsid w:val="00FC03C5"/>
    <w:rsid w:val="00FE489C"/>
    <w:rsid w:val="00FF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028F"/>
  <w15:docId w15:val="{48151AF7-FF76-41A9-9CC3-FF2B5C5B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64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35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3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643"/>
  </w:style>
  <w:style w:type="character" w:customStyle="1" w:styleId="apple-style-span">
    <w:name w:val="apple-style-span"/>
    <w:basedOn w:val="Domylnaczcionkaakapitu"/>
    <w:rsid w:val="00F35643"/>
  </w:style>
  <w:style w:type="paragraph" w:customStyle="1" w:styleId="Domylne">
    <w:name w:val="Domyślne"/>
    <w:rsid w:val="004063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pl-PL"/>
    </w:rPr>
  </w:style>
  <w:style w:type="paragraph" w:styleId="Akapitzlist">
    <w:name w:val="List Paragraph"/>
    <w:basedOn w:val="Normalny"/>
    <w:uiPriority w:val="34"/>
    <w:qFormat/>
    <w:rsid w:val="00862B4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A2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2A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2A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2A2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2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2A2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5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5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579"/>
    <w:rPr>
      <w:vertAlign w:val="superscript"/>
    </w:rPr>
  </w:style>
  <w:style w:type="paragraph" w:styleId="Poprawka">
    <w:name w:val="Revision"/>
    <w:hidden/>
    <w:uiPriority w:val="99"/>
    <w:semiHidden/>
    <w:rsid w:val="006D3A3E"/>
    <w:pPr>
      <w:spacing w:after="0" w:line="240" w:lineRule="auto"/>
    </w:pPr>
  </w:style>
  <w:style w:type="paragraph" w:styleId="NormalnyWeb">
    <w:name w:val="Normal (Web)"/>
    <w:uiPriority w:val="99"/>
    <w:semiHidden/>
    <w:unhideWhenUsed/>
    <w:qFormat/>
    <w:rsid w:val="00334F81"/>
    <w:pPr>
      <w:spacing w:beforeAutospacing="1" w:after="0" w:line="276" w:lineRule="auto"/>
    </w:pPr>
    <w:rPr>
      <w:rFonts w:ascii="Liberation Serif" w:eastAsia="SimSun" w:hAnsi="Liberation Serif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2BD0B-B879-49F2-878F-92A024E2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2757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The Goverment</Company>
  <LinksUpToDate>false</LinksUpToDate>
  <CharactersWithSpaces>19263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Kilbach</dc:creator>
  <cp:lastModifiedBy>Julia</cp:lastModifiedBy>
  <cp:revision>7</cp:revision>
  <cp:lastPrinted>2017-07-18T11:45:00Z</cp:lastPrinted>
  <dcterms:created xsi:type="dcterms:W3CDTF">2025-09-01T11:43:00Z</dcterms:created>
  <dcterms:modified xsi:type="dcterms:W3CDTF">2025-09-10T17:22:00Z</dcterms:modified>
</cp:coreProperties>
</file>